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8C2" w:rsidRDefault="003029BF" w:rsidP="00383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 l’Esprit de celui qui a ressuscité Jésus d’entre les morts » habite en nous, alors nous ressusciterons nous aussi par ce même Esprit. Telle est notre foi : c’est en vivant dès ici-bas dans l’Esprit du Seigneur que, par capillarité pour ainsi dire avec sa propre Résurrection, nous sommes nous-mêmes concernés par la vie – et la vie éternelle. Oui, telle est notre foi : notre corps a beau être voué à la mort en raison du péché d’Adam, par notre obéissance à ce nouvel Adam qu’est le Christ, nous vivrons cependant, et même nos « corps mortels » vivront de cette vie éternelle (ce pourquoi nous proclamons d’ailleurs dans le </w:t>
      </w:r>
      <w:r>
        <w:rPr>
          <w:rFonts w:ascii="Times New Roman" w:hAnsi="Times New Roman" w:cs="Times New Roman"/>
          <w:i/>
          <w:sz w:val="24"/>
          <w:szCs w:val="24"/>
        </w:rPr>
        <w:t>Credo</w:t>
      </w:r>
      <w:r>
        <w:rPr>
          <w:rFonts w:ascii="Times New Roman" w:hAnsi="Times New Roman" w:cs="Times New Roman"/>
          <w:sz w:val="24"/>
          <w:szCs w:val="24"/>
        </w:rPr>
        <w:t xml:space="preserve"> notre foi en la « résurrection de la chair »). Cependant nous le savons tous, ici : il est facile de proclamer la foi, d’autant que nous la proclamons en Eglise, et que notre voix, notre « Je crois », se trouve alors portée par la voix de la communauté tout entière – pourtant chacun est seul face à son propre mystère, et, plus encore peut-être, face à sa propre condition mortelle. Et en vérité soyons honnêtes : qui ne serait saisi par une sourde angoisse, à la perspective de sa propre mort ? Considérons quelques instants celle-ci sans le secours de la foi, justement – mais à vrai dire </w:t>
      </w:r>
      <w:r w:rsidR="003838C2">
        <w:rPr>
          <w:rFonts w:ascii="Times New Roman" w:hAnsi="Times New Roman" w:cs="Times New Roman"/>
          <w:sz w:val="24"/>
          <w:szCs w:val="24"/>
        </w:rPr>
        <w:t xml:space="preserve">nul besoin de concéder le moindre effort de la volonté en ce sens : car c’est bien l’angoisse qui, en effet, peut nous saisir, bien malgré nous. L’angoisse, en rigueur de terme, est ce sentiment qui étreint la personne soudain confrontée à sa propre solitude ontologique. Elle peut prendre par exemple la forme de cette inquiétude mordante qui peut la saisir au milieu de la nuit, </w:t>
      </w:r>
      <w:r w:rsidR="003838C2" w:rsidRPr="00732592">
        <w:rPr>
          <w:rFonts w:ascii="Times New Roman" w:hAnsi="Times New Roman" w:cs="Times New Roman"/>
          <w:sz w:val="24"/>
          <w:szCs w:val="24"/>
        </w:rPr>
        <w:t xml:space="preserve">lorsque tout est silencieux et que les salutaires petites activités du jour sont en sommeil – et qu’elle a ainsi tout loisir de penser malgré elle à son propre être, de prendre notamment conscience que l’heure tourne, qu’elle s’achemine vers sa fin, que cette « mort » dont on parle tant comme on disserterait d’un sujet de philosophie n’est qu’une abstraction plaisante au regard de </w:t>
      </w:r>
      <w:r w:rsidR="003838C2" w:rsidRPr="00732592">
        <w:rPr>
          <w:rFonts w:ascii="Times New Roman" w:hAnsi="Times New Roman" w:cs="Times New Roman"/>
          <w:i/>
          <w:sz w:val="24"/>
          <w:szCs w:val="24"/>
        </w:rPr>
        <w:t>sa</w:t>
      </w:r>
      <w:r w:rsidR="003838C2" w:rsidRPr="00732592">
        <w:rPr>
          <w:rFonts w:ascii="Times New Roman" w:hAnsi="Times New Roman" w:cs="Times New Roman"/>
          <w:sz w:val="24"/>
          <w:szCs w:val="24"/>
        </w:rPr>
        <w:t xml:space="preserve"> mort, absolument certaine, par laquelle il lui faudra passer, elle, personnellement. Pourquoi suis-je, lors même que dans </w:t>
      </w:r>
      <w:r w:rsidR="003838C2" w:rsidRPr="00732592">
        <w:rPr>
          <w:rFonts w:ascii="Times New Roman" w:hAnsi="Times New Roman" w:cs="Times New Roman"/>
          <w:i/>
          <w:sz w:val="24"/>
          <w:szCs w:val="24"/>
        </w:rPr>
        <w:t>x</w:t>
      </w:r>
      <w:r w:rsidR="003838C2" w:rsidRPr="00732592">
        <w:rPr>
          <w:rFonts w:ascii="Times New Roman" w:hAnsi="Times New Roman" w:cs="Times New Roman"/>
          <w:sz w:val="24"/>
          <w:szCs w:val="24"/>
        </w:rPr>
        <w:t xml:space="preserve"> années je ne serai plus, et que ce « </w:t>
      </w:r>
      <w:r w:rsidR="003838C2" w:rsidRPr="00732592">
        <w:rPr>
          <w:rFonts w:ascii="Times New Roman" w:hAnsi="Times New Roman" w:cs="Times New Roman"/>
          <w:i/>
          <w:sz w:val="24"/>
          <w:szCs w:val="24"/>
        </w:rPr>
        <w:t>x</w:t>
      </w:r>
      <w:r w:rsidR="003838C2" w:rsidRPr="00732592">
        <w:rPr>
          <w:rFonts w:ascii="Times New Roman" w:hAnsi="Times New Roman" w:cs="Times New Roman"/>
          <w:sz w:val="24"/>
          <w:szCs w:val="24"/>
        </w:rPr>
        <w:t xml:space="preserve"> » ne cesse de diminuer et qu’il tendra bientôt vers Zéro, qu’il tend </w:t>
      </w:r>
      <w:r w:rsidR="003838C2" w:rsidRPr="00732592">
        <w:rPr>
          <w:rFonts w:ascii="Times New Roman" w:hAnsi="Times New Roman" w:cs="Times New Roman"/>
          <w:i/>
          <w:sz w:val="24"/>
          <w:szCs w:val="24"/>
        </w:rPr>
        <w:t>déjà</w:t>
      </w:r>
      <w:r w:rsidR="003838C2" w:rsidRPr="00732592">
        <w:rPr>
          <w:rFonts w:ascii="Times New Roman" w:hAnsi="Times New Roman" w:cs="Times New Roman"/>
          <w:sz w:val="24"/>
          <w:szCs w:val="24"/>
        </w:rPr>
        <w:t xml:space="preserve"> vers Zéro ? Certes, qui n’a jamais été pris de vertige dans cette affreuse prise de conscience : </w:t>
      </w:r>
      <w:r w:rsidR="003838C2" w:rsidRPr="00732592">
        <w:rPr>
          <w:rFonts w:ascii="Times New Roman" w:hAnsi="Times New Roman" w:cs="Times New Roman"/>
          <w:i/>
          <w:sz w:val="24"/>
          <w:szCs w:val="24"/>
        </w:rPr>
        <w:t>tu</w:t>
      </w:r>
      <w:r w:rsidR="003838C2" w:rsidRPr="00732592">
        <w:rPr>
          <w:rFonts w:ascii="Times New Roman" w:hAnsi="Times New Roman" w:cs="Times New Roman"/>
          <w:sz w:val="24"/>
          <w:szCs w:val="24"/>
        </w:rPr>
        <w:t xml:space="preserve"> vas mourir, il n’y a pas « la » mort, c’est vers </w:t>
      </w:r>
      <w:r w:rsidR="003838C2" w:rsidRPr="00732592">
        <w:rPr>
          <w:rFonts w:ascii="Times New Roman" w:hAnsi="Times New Roman" w:cs="Times New Roman"/>
          <w:i/>
          <w:sz w:val="24"/>
          <w:szCs w:val="24"/>
        </w:rPr>
        <w:t>ta</w:t>
      </w:r>
      <w:r w:rsidR="003838C2" w:rsidRPr="00732592">
        <w:rPr>
          <w:rFonts w:ascii="Times New Roman" w:hAnsi="Times New Roman" w:cs="Times New Roman"/>
          <w:sz w:val="24"/>
          <w:szCs w:val="24"/>
        </w:rPr>
        <w:t xml:space="preserve"> mort que tu avances, lentement mais sûrement, c’est </w:t>
      </w:r>
      <w:r w:rsidR="003838C2" w:rsidRPr="00732592">
        <w:rPr>
          <w:rFonts w:ascii="Times New Roman" w:hAnsi="Times New Roman" w:cs="Times New Roman"/>
          <w:i/>
          <w:sz w:val="24"/>
          <w:szCs w:val="24"/>
        </w:rPr>
        <w:t>ta</w:t>
      </w:r>
      <w:r w:rsidR="003838C2" w:rsidRPr="00732592">
        <w:rPr>
          <w:rFonts w:ascii="Times New Roman" w:hAnsi="Times New Roman" w:cs="Times New Roman"/>
          <w:sz w:val="24"/>
          <w:szCs w:val="24"/>
        </w:rPr>
        <w:t xml:space="preserve"> mort qui </w:t>
      </w:r>
      <w:r w:rsidR="003838C2" w:rsidRPr="00732592">
        <w:rPr>
          <w:rFonts w:ascii="Times New Roman" w:hAnsi="Times New Roman" w:cs="Times New Roman"/>
          <w:i/>
          <w:sz w:val="24"/>
          <w:szCs w:val="24"/>
        </w:rPr>
        <w:t>te</w:t>
      </w:r>
      <w:r w:rsidR="003838C2" w:rsidRPr="00732592">
        <w:rPr>
          <w:rFonts w:ascii="Times New Roman" w:hAnsi="Times New Roman" w:cs="Times New Roman"/>
          <w:sz w:val="24"/>
          <w:szCs w:val="24"/>
        </w:rPr>
        <w:t xml:space="preserve"> guette, il </w:t>
      </w:r>
      <w:r w:rsidR="003838C2" w:rsidRPr="00732592">
        <w:rPr>
          <w:rFonts w:ascii="Times New Roman" w:hAnsi="Times New Roman" w:cs="Times New Roman"/>
          <w:i/>
          <w:sz w:val="24"/>
          <w:szCs w:val="24"/>
        </w:rPr>
        <w:t>te</w:t>
      </w:r>
      <w:r w:rsidR="003838C2" w:rsidRPr="00732592">
        <w:rPr>
          <w:rFonts w:ascii="Times New Roman" w:hAnsi="Times New Roman" w:cs="Times New Roman"/>
          <w:sz w:val="24"/>
          <w:szCs w:val="24"/>
        </w:rPr>
        <w:t xml:space="preserve"> faudra faire le passage, personne ne pourra le faire à </w:t>
      </w:r>
      <w:r w:rsidR="003838C2" w:rsidRPr="00732592">
        <w:rPr>
          <w:rFonts w:ascii="Times New Roman" w:hAnsi="Times New Roman" w:cs="Times New Roman"/>
          <w:i/>
          <w:sz w:val="24"/>
          <w:szCs w:val="24"/>
        </w:rPr>
        <w:t>ta</w:t>
      </w:r>
      <w:r w:rsidR="003838C2" w:rsidRPr="00732592">
        <w:rPr>
          <w:rFonts w:ascii="Times New Roman" w:hAnsi="Times New Roman" w:cs="Times New Roman"/>
          <w:sz w:val="24"/>
          <w:szCs w:val="24"/>
        </w:rPr>
        <w:t xml:space="preserve"> place. Le jour approche, qui verra </w:t>
      </w:r>
      <w:r w:rsidR="003838C2" w:rsidRPr="00732592">
        <w:rPr>
          <w:rFonts w:ascii="Times New Roman" w:hAnsi="Times New Roman" w:cs="Times New Roman"/>
          <w:i/>
          <w:sz w:val="24"/>
          <w:szCs w:val="24"/>
        </w:rPr>
        <w:t>pour</w:t>
      </w:r>
      <w:r w:rsidR="003838C2" w:rsidRPr="00732592">
        <w:rPr>
          <w:rFonts w:ascii="Times New Roman" w:hAnsi="Times New Roman" w:cs="Times New Roman"/>
          <w:sz w:val="24"/>
          <w:szCs w:val="24"/>
        </w:rPr>
        <w:t xml:space="preserve"> </w:t>
      </w:r>
      <w:r w:rsidR="003838C2" w:rsidRPr="00732592">
        <w:rPr>
          <w:rFonts w:ascii="Times New Roman" w:hAnsi="Times New Roman" w:cs="Times New Roman"/>
          <w:i/>
          <w:sz w:val="24"/>
          <w:szCs w:val="24"/>
        </w:rPr>
        <w:t>toi</w:t>
      </w:r>
      <w:r w:rsidR="003838C2" w:rsidRPr="00732592">
        <w:rPr>
          <w:rFonts w:ascii="Times New Roman" w:hAnsi="Times New Roman" w:cs="Times New Roman"/>
          <w:sz w:val="24"/>
          <w:szCs w:val="24"/>
        </w:rPr>
        <w:t xml:space="preserve"> se lever une dernière fois le soleil. D’aucuns affirment qu’ils vivent d’ores et déjà dans une intense curiosité pour cet « ultime passage », </w:t>
      </w:r>
      <w:r w:rsidR="003838C2">
        <w:rPr>
          <w:rFonts w:ascii="Times New Roman" w:hAnsi="Times New Roman" w:cs="Times New Roman"/>
          <w:sz w:val="24"/>
          <w:szCs w:val="24"/>
        </w:rPr>
        <w:t xml:space="preserve">et </w:t>
      </w:r>
      <w:r w:rsidR="003838C2" w:rsidRPr="00732592">
        <w:rPr>
          <w:rFonts w:ascii="Times New Roman" w:hAnsi="Times New Roman" w:cs="Times New Roman"/>
          <w:sz w:val="24"/>
          <w:szCs w:val="24"/>
        </w:rPr>
        <w:t>que, pour un peu, ils auraient hâte d’y être. Sont-ils sincères ? Faut-il subodorer dans leur grande déclaration de</w:t>
      </w:r>
      <w:r w:rsidR="003838C2" w:rsidRPr="00042C58">
        <w:rPr>
          <w:rFonts w:ascii="Times New Roman" w:hAnsi="Times New Roman" w:cs="Times New Roman"/>
          <w:sz w:val="24"/>
          <w:szCs w:val="24"/>
        </w:rPr>
        <w:t xml:space="preserve"> curiosité une espèce de coquetterie spirituelle, une manière de </w:t>
      </w:r>
      <w:r w:rsidR="003838C2" w:rsidRPr="00E46C93">
        <w:rPr>
          <w:rFonts w:ascii="Times New Roman" w:hAnsi="Times New Roman" w:cs="Times New Roman"/>
          <w:i/>
          <w:sz w:val="24"/>
          <w:szCs w:val="24"/>
        </w:rPr>
        <w:t>poser</w:t>
      </w:r>
      <w:r w:rsidR="003838C2" w:rsidRPr="00042C58">
        <w:rPr>
          <w:rFonts w:ascii="Times New Roman" w:hAnsi="Times New Roman" w:cs="Times New Roman"/>
          <w:sz w:val="24"/>
          <w:szCs w:val="24"/>
        </w:rPr>
        <w:t xml:space="preserve">, de faire à très peu de frais étalage de courage, voire de sagesse ? Cependant soit : admettons qu’ils soient sincères. Mais « curiosité » de </w:t>
      </w:r>
      <w:r w:rsidR="003838C2" w:rsidRPr="00042C58">
        <w:rPr>
          <w:rFonts w:ascii="Times New Roman" w:hAnsi="Times New Roman" w:cs="Times New Roman"/>
          <w:i/>
          <w:sz w:val="24"/>
          <w:szCs w:val="24"/>
        </w:rPr>
        <w:t>quoi </w:t>
      </w:r>
      <w:r w:rsidR="003838C2" w:rsidRPr="00042C58">
        <w:rPr>
          <w:rFonts w:ascii="Times New Roman" w:hAnsi="Times New Roman" w:cs="Times New Roman"/>
          <w:sz w:val="24"/>
          <w:szCs w:val="24"/>
        </w:rPr>
        <w:t xml:space="preserve">? Après tout (et c’est là une hypothèse qui fait même défaillir les plus mâles esprits), peut-être n’y a-t-il </w:t>
      </w:r>
      <w:r w:rsidR="003838C2" w:rsidRPr="00042C58">
        <w:rPr>
          <w:rFonts w:ascii="Times New Roman" w:hAnsi="Times New Roman" w:cs="Times New Roman"/>
          <w:i/>
          <w:sz w:val="24"/>
          <w:szCs w:val="24"/>
        </w:rPr>
        <w:t>rien</w:t>
      </w:r>
      <w:r w:rsidR="003838C2" w:rsidRPr="00042C58">
        <w:rPr>
          <w:rFonts w:ascii="Times New Roman" w:hAnsi="Times New Roman" w:cs="Times New Roman"/>
          <w:sz w:val="24"/>
          <w:szCs w:val="24"/>
        </w:rPr>
        <w:t xml:space="preserve"> « après »</w:t>
      </w:r>
      <w:r w:rsidR="003838C2">
        <w:rPr>
          <w:rFonts w:ascii="Times New Roman" w:hAnsi="Times New Roman" w:cs="Times New Roman"/>
          <w:sz w:val="24"/>
          <w:szCs w:val="24"/>
        </w:rPr>
        <w:t>, qu’une ignoble putréfaction</w:t>
      </w:r>
      <w:r w:rsidR="003838C2" w:rsidRPr="00042C58">
        <w:rPr>
          <w:rFonts w:ascii="Times New Roman" w:hAnsi="Times New Roman" w:cs="Times New Roman"/>
          <w:sz w:val="24"/>
          <w:szCs w:val="24"/>
        </w:rPr>
        <w:t xml:space="preserve"> ? On peut être curieux de quelque chose que l’on ne connaît pas encore, cette « curiosité » est des plus banales ; mais quelle étrange « curiosité » que celle qui se dirige vers une « réalité » dont on ne sait à vrai dire même pas </w:t>
      </w:r>
      <w:r w:rsidR="003838C2" w:rsidRPr="00042C58">
        <w:rPr>
          <w:rFonts w:ascii="Times New Roman" w:hAnsi="Times New Roman" w:cs="Times New Roman"/>
          <w:i/>
          <w:sz w:val="24"/>
          <w:szCs w:val="24"/>
        </w:rPr>
        <w:t>si</w:t>
      </w:r>
      <w:r w:rsidR="003838C2" w:rsidRPr="00042C58">
        <w:rPr>
          <w:rFonts w:ascii="Times New Roman" w:hAnsi="Times New Roman" w:cs="Times New Roman"/>
          <w:sz w:val="24"/>
          <w:szCs w:val="24"/>
        </w:rPr>
        <w:t xml:space="preserve"> elle existe ? On répondra bien sûr que cette curiosité n’a pas </w:t>
      </w:r>
      <w:r w:rsidR="003838C2">
        <w:rPr>
          <w:rFonts w:ascii="Times New Roman" w:hAnsi="Times New Roman" w:cs="Times New Roman"/>
          <w:sz w:val="24"/>
          <w:szCs w:val="24"/>
        </w:rPr>
        <w:t xml:space="preserve">d’abord </w:t>
      </w:r>
      <w:r w:rsidR="003838C2" w:rsidRPr="00042C58">
        <w:rPr>
          <w:rFonts w:ascii="Times New Roman" w:hAnsi="Times New Roman" w:cs="Times New Roman"/>
          <w:sz w:val="24"/>
          <w:szCs w:val="24"/>
        </w:rPr>
        <w:t xml:space="preserve">pour objet </w:t>
      </w:r>
      <w:r w:rsidR="003838C2" w:rsidRPr="00042C58">
        <w:rPr>
          <w:rFonts w:ascii="Times New Roman" w:hAnsi="Times New Roman" w:cs="Times New Roman"/>
          <w:i/>
          <w:sz w:val="24"/>
          <w:szCs w:val="24"/>
        </w:rPr>
        <w:t>ce qu</w:t>
      </w:r>
      <w:r w:rsidR="003838C2" w:rsidRPr="00042C58">
        <w:rPr>
          <w:rFonts w:ascii="Times New Roman" w:hAnsi="Times New Roman" w:cs="Times New Roman"/>
          <w:sz w:val="24"/>
          <w:szCs w:val="24"/>
        </w:rPr>
        <w:t xml:space="preserve">’est la réalité en question, mais justement son existence, qu’elle porte sur le fait de savoir si elle existe, en effet… sauf qu’elle n’existe peut-être pas, précisément, et que si elle n’existe pas alors cette belle et noble « curiosité » sombrera </w:t>
      </w:r>
      <w:r w:rsidR="003838C2" w:rsidRPr="00042C58">
        <w:rPr>
          <w:rFonts w:ascii="Times New Roman" w:hAnsi="Times New Roman" w:cs="Times New Roman"/>
          <w:i/>
          <w:sz w:val="24"/>
          <w:szCs w:val="24"/>
        </w:rPr>
        <w:t>comme telle</w:t>
      </w:r>
      <w:r w:rsidR="003838C2" w:rsidRPr="00042C58">
        <w:rPr>
          <w:rFonts w:ascii="Times New Roman" w:hAnsi="Times New Roman" w:cs="Times New Roman"/>
          <w:sz w:val="24"/>
          <w:szCs w:val="24"/>
        </w:rPr>
        <w:t xml:space="preserve">, en l’ultime instant, dans le néant – et qu’en retour, si l’on peut dire rétroactivement et selon cette hypothèse que nul, après tout, ne peut balayer d’un revers de main, cette curiosité est </w:t>
      </w:r>
      <w:r w:rsidR="003838C2" w:rsidRPr="00042C58">
        <w:rPr>
          <w:rFonts w:ascii="Times New Roman" w:hAnsi="Times New Roman" w:cs="Times New Roman"/>
          <w:i/>
          <w:sz w:val="24"/>
          <w:szCs w:val="24"/>
        </w:rPr>
        <w:t>déjà</w:t>
      </w:r>
      <w:r w:rsidR="003838C2" w:rsidRPr="00042C58">
        <w:rPr>
          <w:rFonts w:ascii="Times New Roman" w:hAnsi="Times New Roman" w:cs="Times New Roman"/>
          <w:sz w:val="24"/>
          <w:szCs w:val="24"/>
        </w:rPr>
        <w:t xml:space="preserve"> d’une comique absurdité. </w:t>
      </w:r>
    </w:p>
    <w:p w:rsidR="003838C2" w:rsidRDefault="003838C2" w:rsidP="00383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Certes : c’est une chose terrible que la mort – parce qu’en vérité il n’y a pas « la » mort, mais toujours </w:t>
      </w:r>
      <w:r>
        <w:rPr>
          <w:rFonts w:ascii="Times New Roman" w:hAnsi="Times New Roman" w:cs="Times New Roman"/>
          <w:i/>
          <w:sz w:val="24"/>
          <w:szCs w:val="24"/>
        </w:rPr>
        <w:t xml:space="preserve">ma </w:t>
      </w:r>
      <w:r>
        <w:rPr>
          <w:rFonts w:ascii="Times New Roman" w:hAnsi="Times New Roman" w:cs="Times New Roman"/>
          <w:sz w:val="24"/>
          <w:szCs w:val="24"/>
        </w:rPr>
        <w:t xml:space="preserve">mort. D’aucuns affirment que nous nous inventons même un « Dieu » à seule fin de calmer un peu cette angoisse fondamentale devant la mort, aussi vieille que l’humanité elle-même. De toutes les créatures respirant en ce bas monde, l’homme est la seule qui est capable d’anticiper les hideurs du tombeau, et qui donc, comme l’affirme le philosophe, doit « apprendre à mourir ». Loin de moi l’idée saugrenue de nous effrayer tous : simplement, à rebours de toute espèce de « divertissement » pascalien, il nous faut regarder </w:t>
      </w:r>
      <w:r>
        <w:rPr>
          <w:rFonts w:ascii="Times New Roman" w:hAnsi="Times New Roman" w:cs="Times New Roman"/>
          <w:sz w:val="24"/>
          <w:szCs w:val="24"/>
        </w:rPr>
        <w:lastRenderedPageBreak/>
        <w:t>cet abîme en face. Qui sait ? Peut-être même ne nous faut-il pas craindre d’entrer en dialogue avec cet abîme – et avec ceux qui prétendent que la « vie éternelle » est en quelque sorte trop belle pour être vraie</w:t>
      </w:r>
      <w:r w:rsidR="005202C0">
        <w:rPr>
          <w:rFonts w:ascii="Times New Roman" w:hAnsi="Times New Roman" w:cs="Times New Roman"/>
          <w:sz w:val="24"/>
          <w:szCs w:val="24"/>
        </w:rPr>
        <w:t>, et de leur répondre : certes la mort nous est odieuse, tout notre être se cabre contre la perspective de notre dernier souffle… mais d’où vient, en nous, ce puissant désir de vivre ? D’où vient-il que le fait de devoir « retourner à la poussière », comme nous nous l’entendons rappeler en chaque début de Carême, relève en fait d’une éventualité inadmissible ? Ne serait-ce pas, tout simplement, parce que nous ne sommes pas faits pour le néant, et que notre cœur est habité, que nous le voulions ou non, par la nostalgie de notre vraie Patrie ? D’où venons-nous ? De la rencontre opportune d’un spermatozoïde et d’un ovule, de la rencontre opportune de deux gamètes, et de cela seulement, comme le prétend un certain scientisme matérialiste (qui d’ailleurs oublie qu’un peu de science éloigne de Dieu, là où beaucoup en rapproche) –</w:t>
      </w:r>
      <w:r w:rsidR="00E71653">
        <w:rPr>
          <w:rFonts w:ascii="Times New Roman" w:hAnsi="Times New Roman" w:cs="Times New Roman"/>
          <w:sz w:val="24"/>
          <w:szCs w:val="24"/>
        </w:rPr>
        <w:t xml:space="preserve"> ou</w:t>
      </w:r>
      <w:r w:rsidR="005202C0">
        <w:rPr>
          <w:rFonts w:ascii="Times New Roman" w:hAnsi="Times New Roman" w:cs="Times New Roman"/>
          <w:sz w:val="24"/>
          <w:szCs w:val="24"/>
        </w:rPr>
        <w:t xml:space="preserve"> sommes-nous nés de la volonté du Père, comme notre esprit nous le murmure dans le secret de notre solitude, voire même dans nos nuits de doute et d’insomnie ? Certains, agnostiques, affirmeront qu’il réside là une alternative indécidable, que c’est tout ou rien, et qu’entre le « tout » et le « rien » seul un improbable « saut dans la foi » nous permettrait de trancher. Peut-être, à vues humaines. Pourtant la nostalgie du Ciel est bien là, irréfutable. Nous nous découvrons la porter en nous, de cette nostalgie nous ne sommes pas les auteurs : elle vient d’ailleurs, en effet – elle vient d’un Autre que nous. Mieux encore : à vrai dire cette nostalgie</w:t>
      </w:r>
      <w:r w:rsidR="00E71653">
        <w:rPr>
          <w:rFonts w:ascii="Times New Roman" w:hAnsi="Times New Roman" w:cs="Times New Roman"/>
          <w:sz w:val="24"/>
          <w:szCs w:val="24"/>
        </w:rPr>
        <w:t xml:space="preserve">, qui est aussi un attrait </w:t>
      </w:r>
      <w:r w:rsidR="00E71653">
        <w:rPr>
          <w:rFonts w:ascii="Times New Roman" w:hAnsi="Times New Roman" w:cs="Times New Roman"/>
          <w:i/>
          <w:sz w:val="24"/>
          <w:szCs w:val="24"/>
        </w:rPr>
        <w:t>inné</w:t>
      </w:r>
      <w:r w:rsidR="00E71653">
        <w:rPr>
          <w:rFonts w:ascii="Times New Roman" w:hAnsi="Times New Roman" w:cs="Times New Roman"/>
          <w:sz w:val="24"/>
          <w:szCs w:val="24"/>
        </w:rPr>
        <w:t xml:space="preserve"> pour les réalités « spirituelles », ne devance-t-elle pas toute conscience de la mort ? Combien de grands saints, tournés dès leur prime enfance, dès l’insouciance de leur jeunesse, vers les réalités du Ciel, comme on dit ? A vingt ans, n’est-on pas immortel ? Ce n’est donc pas la peur ou l’angoisse de la mort qui les guide et oriente toute leur vie, mais bien, </w:t>
      </w:r>
      <w:r w:rsidR="00E71653">
        <w:rPr>
          <w:rFonts w:ascii="Times New Roman" w:hAnsi="Times New Roman" w:cs="Times New Roman"/>
          <w:i/>
          <w:sz w:val="24"/>
          <w:szCs w:val="24"/>
        </w:rPr>
        <w:t>seulement</w:t>
      </w:r>
      <w:r w:rsidR="00E71653">
        <w:rPr>
          <w:rFonts w:ascii="Times New Roman" w:hAnsi="Times New Roman" w:cs="Times New Roman"/>
          <w:sz w:val="24"/>
          <w:szCs w:val="24"/>
        </w:rPr>
        <w:t xml:space="preserve">, une vie « spirituelle » au sens le plus fort. Face à de tels exemples vivants de la foi la plus pure, la plus gratuite, la plus abandonnée à Celui qui l’inspire dans le cœur </w:t>
      </w:r>
      <w:r w:rsidR="008D13CF">
        <w:rPr>
          <w:rFonts w:ascii="Times New Roman" w:hAnsi="Times New Roman" w:cs="Times New Roman"/>
          <w:sz w:val="24"/>
          <w:szCs w:val="24"/>
        </w:rPr>
        <w:t>de ceux qu’Il aime</w:t>
      </w:r>
      <w:r w:rsidR="00E71653">
        <w:rPr>
          <w:rFonts w:ascii="Times New Roman" w:hAnsi="Times New Roman" w:cs="Times New Roman"/>
          <w:sz w:val="24"/>
          <w:szCs w:val="24"/>
        </w:rPr>
        <w:t xml:space="preserve">, l’accusation selon laquelle nous nous inventerions un Dieu ne tient plus. Pour ces « saints », leur « foi » ne consiste évidemment pas en une espèce d’assurance-vie, </w:t>
      </w:r>
      <w:r w:rsidR="00E71653">
        <w:rPr>
          <w:rFonts w:ascii="Times New Roman" w:hAnsi="Times New Roman" w:cs="Times New Roman"/>
          <w:i/>
          <w:sz w:val="24"/>
          <w:szCs w:val="24"/>
        </w:rPr>
        <w:t>au cas où</w:t>
      </w:r>
      <w:r w:rsidR="00E71653">
        <w:rPr>
          <w:rFonts w:ascii="Times New Roman" w:hAnsi="Times New Roman" w:cs="Times New Roman"/>
          <w:sz w:val="24"/>
          <w:szCs w:val="24"/>
        </w:rPr>
        <w:t xml:space="preserve">, mais bien en une éblouissante évidence de Dieu, d’ores et déjà présent au cœur de Sa Création et dans le cœur de Ses créatures, et dont l’Esprit en effet parle à notre esprit, le </w:t>
      </w:r>
      <w:r w:rsidR="00E71653" w:rsidRPr="0018677E">
        <w:rPr>
          <w:rFonts w:ascii="Times New Roman" w:hAnsi="Times New Roman" w:cs="Times New Roman"/>
          <w:i/>
          <w:sz w:val="24"/>
          <w:szCs w:val="24"/>
        </w:rPr>
        <w:t>sai</w:t>
      </w:r>
      <w:r w:rsidR="008D13CF" w:rsidRPr="0018677E">
        <w:rPr>
          <w:rFonts w:ascii="Times New Roman" w:hAnsi="Times New Roman" w:cs="Times New Roman"/>
          <w:i/>
          <w:sz w:val="24"/>
          <w:szCs w:val="24"/>
        </w:rPr>
        <w:t>si</w:t>
      </w:r>
      <w:r w:rsidR="00E71653" w:rsidRPr="0018677E">
        <w:rPr>
          <w:rFonts w:ascii="Times New Roman" w:hAnsi="Times New Roman" w:cs="Times New Roman"/>
          <w:i/>
          <w:sz w:val="24"/>
          <w:szCs w:val="24"/>
        </w:rPr>
        <w:t>t</w:t>
      </w:r>
      <w:r w:rsidR="00E71653">
        <w:rPr>
          <w:rFonts w:ascii="Times New Roman" w:hAnsi="Times New Roman" w:cs="Times New Roman"/>
          <w:sz w:val="24"/>
          <w:szCs w:val="24"/>
        </w:rPr>
        <w:t xml:space="preserve">, même, en certaines occasions – dans ce que les mystiques, qui sont après tout la fine fleur de l’Eglise, appelleraient la « douce violence » de la grâce. </w:t>
      </w:r>
    </w:p>
    <w:p w:rsidR="008D13CF" w:rsidRDefault="00E71653" w:rsidP="003838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C’est bien cette grâce qu’il nous faut demander. Cessons donc de nos disperser, trop souvent, dans les banales </w:t>
      </w:r>
      <w:r w:rsidR="008D13CF">
        <w:rPr>
          <w:rFonts w:ascii="Times New Roman" w:hAnsi="Times New Roman" w:cs="Times New Roman"/>
          <w:sz w:val="24"/>
          <w:szCs w:val="24"/>
        </w:rPr>
        <w:t xml:space="preserve">et dérisoires activités du monde. Considérons courageusement l’inévitabilité de notre mort, apprenons, même, à aimer celle que St François nommait « notre sœur la mort corporelle » : elle relativise bien des choses. Surtout, elle n’est que la messagère de la Vie, que nous sentons </w:t>
      </w:r>
      <w:r w:rsidR="008D13CF" w:rsidRPr="0018677E">
        <w:rPr>
          <w:rFonts w:ascii="Times New Roman" w:hAnsi="Times New Roman" w:cs="Times New Roman"/>
          <w:i/>
          <w:sz w:val="24"/>
          <w:szCs w:val="24"/>
        </w:rPr>
        <w:t>déjà</w:t>
      </w:r>
      <w:r w:rsidR="008D13CF">
        <w:rPr>
          <w:rFonts w:ascii="Times New Roman" w:hAnsi="Times New Roman" w:cs="Times New Roman"/>
          <w:sz w:val="24"/>
          <w:szCs w:val="24"/>
        </w:rPr>
        <w:t xml:space="preserve"> germer en nous, qui nous est </w:t>
      </w:r>
      <w:r w:rsidR="008D13CF" w:rsidRPr="0018677E">
        <w:rPr>
          <w:rFonts w:ascii="Times New Roman" w:hAnsi="Times New Roman" w:cs="Times New Roman"/>
          <w:i/>
          <w:sz w:val="24"/>
          <w:szCs w:val="24"/>
        </w:rPr>
        <w:t>déjà</w:t>
      </w:r>
      <w:r w:rsidR="008D13CF">
        <w:rPr>
          <w:rFonts w:ascii="Times New Roman" w:hAnsi="Times New Roman" w:cs="Times New Roman"/>
          <w:sz w:val="24"/>
          <w:szCs w:val="24"/>
        </w:rPr>
        <w:t xml:space="preserve"> donnée par ce Dieu qui nous aime. </w:t>
      </w:r>
    </w:p>
    <w:p w:rsidR="00E71653" w:rsidRPr="00E71653" w:rsidRDefault="008D13CF" w:rsidP="008D13C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Comme l’écrivit Gabriel Marcel, aimer quelqu’un c’est bien lui dire : « toi, tu ne mourras pas. » Ne refusons pas d’entendre</w:t>
      </w:r>
      <w:r w:rsidR="0018677E">
        <w:rPr>
          <w:rFonts w:ascii="Times New Roman" w:hAnsi="Times New Roman" w:cs="Times New Roman"/>
          <w:sz w:val="24"/>
          <w:szCs w:val="24"/>
        </w:rPr>
        <w:t xml:space="preserve"> en nous</w:t>
      </w:r>
      <w:r>
        <w:rPr>
          <w:rFonts w:ascii="Times New Roman" w:hAnsi="Times New Roman" w:cs="Times New Roman"/>
          <w:sz w:val="24"/>
          <w:szCs w:val="24"/>
        </w:rPr>
        <w:t xml:space="preserve"> cette parole plus ancienne que le monde lui-même.</w:t>
      </w:r>
    </w:p>
    <w:p w:rsidR="00837514" w:rsidRPr="003029BF" w:rsidRDefault="00837514" w:rsidP="0087046E">
      <w:pPr>
        <w:spacing w:after="0" w:line="240" w:lineRule="auto"/>
        <w:ind w:firstLine="708"/>
        <w:jc w:val="both"/>
        <w:rPr>
          <w:rFonts w:ascii="Times New Roman" w:hAnsi="Times New Roman" w:cs="Times New Roman"/>
          <w:sz w:val="24"/>
          <w:szCs w:val="24"/>
        </w:rPr>
      </w:pPr>
    </w:p>
    <w:sectPr w:rsidR="00837514" w:rsidRPr="003029BF" w:rsidSect="00732C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0A9" w:rsidRDefault="00FD00A9" w:rsidP="00B42339">
      <w:pPr>
        <w:spacing w:after="0" w:line="240" w:lineRule="auto"/>
      </w:pPr>
      <w:r>
        <w:separator/>
      </w:r>
    </w:p>
  </w:endnote>
  <w:endnote w:type="continuationSeparator" w:id="1">
    <w:p w:rsidR="00FD00A9" w:rsidRDefault="00FD00A9" w:rsidP="00B42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0A9" w:rsidRDefault="00FD00A9" w:rsidP="00B42339">
      <w:pPr>
        <w:spacing w:after="0" w:line="240" w:lineRule="auto"/>
      </w:pPr>
      <w:r>
        <w:separator/>
      </w:r>
    </w:p>
  </w:footnote>
  <w:footnote w:type="continuationSeparator" w:id="1">
    <w:p w:rsidR="00FD00A9" w:rsidRDefault="00FD00A9" w:rsidP="00B423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DE0BB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B2F34"/>
    <w:multiLevelType w:val="multilevel"/>
    <w:tmpl w:val="7F7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115BF"/>
    <w:multiLevelType w:val="multilevel"/>
    <w:tmpl w:val="D2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04AA0"/>
    <w:multiLevelType w:val="multilevel"/>
    <w:tmpl w:val="20F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12C92"/>
    <w:rsid w:val="00001838"/>
    <w:rsid w:val="000023D7"/>
    <w:rsid w:val="00003DFA"/>
    <w:rsid w:val="000113D3"/>
    <w:rsid w:val="0001611F"/>
    <w:rsid w:val="00020809"/>
    <w:rsid w:val="00024B0D"/>
    <w:rsid w:val="0002551C"/>
    <w:rsid w:val="00026FF2"/>
    <w:rsid w:val="000270CD"/>
    <w:rsid w:val="00034484"/>
    <w:rsid w:val="000377EA"/>
    <w:rsid w:val="00042235"/>
    <w:rsid w:val="000434CA"/>
    <w:rsid w:val="00046922"/>
    <w:rsid w:val="000518A0"/>
    <w:rsid w:val="00057917"/>
    <w:rsid w:val="00061B7A"/>
    <w:rsid w:val="0006206F"/>
    <w:rsid w:val="000653E5"/>
    <w:rsid w:val="00067629"/>
    <w:rsid w:val="000700FC"/>
    <w:rsid w:val="00071450"/>
    <w:rsid w:val="000721AA"/>
    <w:rsid w:val="00073BE0"/>
    <w:rsid w:val="00075C40"/>
    <w:rsid w:val="00077379"/>
    <w:rsid w:val="000778A5"/>
    <w:rsid w:val="000804B8"/>
    <w:rsid w:val="0008504B"/>
    <w:rsid w:val="0008574F"/>
    <w:rsid w:val="000859A9"/>
    <w:rsid w:val="00087893"/>
    <w:rsid w:val="00090B14"/>
    <w:rsid w:val="00093720"/>
    <w:rsid w:val="00093941"/>
    <w:rsid w:val="000A16AB"/>
    <w:rsid w:val="000A4B78"/>
    <w:rsid w:val="000A4CA8"/>
    <w:rsid w:val="000A6775"/>
    <w:rsid w:val="000A777F"/>
    <w:rsid w:val="000B160F"/>
    <w:rsid w:val="000B2BF5"/>
    <w:rsid w:val="000B3886"/>
    <w:rsid w:val="000B4C51"/>
    <w:rsid w:val="000C0647"/>
    <w:rsid w:val="000C079A"/>
    <w:rsid w:val="000C0E21"/>
    <w:rsid w:val="000C1DCC"/>
    <w:rsid w:val="000E430C"/>
    <w:rsid w:val="000E4D4A"/>
    <w:rsid w:val="000E5559"/>
    <w:rsid w:val="000E61D4"/>
    <w:rsid w:val="000E7C0F"/>
    <w:rsid w:val="000F0962"/>
    <w:rsid w:val="000F4838"/>
    <w:rsid w:val="000F556C"/>
    <w:rsid w:val="000F638A"/>
    <w:rsid w:val="00100441"/>
    <w:rsid w:val="0010155F"/>
    <w:rsid w:val="00101758"/>
    <w:rsid w:val="0010198C"/>
    <w:rsid w:val="00105AEA"/>
    <w:rsid w:val="00107BD1"/>
    <w:rsid w:val="00112A59"/>
    <w:rsid w:val="00114527"/>
    <w:rsid w:val="001149D6"/>
    <w:rsid w:val="001167FB"/>
    <w:rsid w:val="00123136"/>
    <w:rsid w:val="001258F0"/>
    <w:rsid w:val="00131867"/>
    <w:rsid w:val="00135EEA"/>
    <w:rsid w:val="00136CA3"/>
    <w:rsid w:val="00136F9A"/>
    <w:rsid w:val="00141F1E"/>
    <w:rsid w:val="00145026"/>
    <w:rsid w:val="00145756"/>
    <w:rsid w:val="0014605F"/>
    <w:rsid w:val="0014676A"/>
    <w:rsid w:val="00146A42"/>
    <w:rsid w:val="00146D49"/>
    <w:rsid w:val="00151C78"/>
    <w:rsid w:val="00153790"/>
    <w:rsid w:val="00155979"/>
    <w:rsid w:val="001575E1"/>
    <w:rsid w:val="0016599C"/>
    <w:rsid w:val="00171513"/>
    <w:rsid w:val="00173A2B"/>
    <w:rsid w:val="001776E4"/>
    <w:rsid w:val="0018677E"/>
    <w:rsid w:val="00186F46"/>
    <w:rsid w:val="00195078"/>
    <w:rsid w:val="0019536F"/>
    <w:rsid w:val="0019706A"/>
    <w:rsid w:val="001A4A4C"/>
    <w:rsid w:val="001A4D2E"/>
    <w:rsid w:val="001A52B3"/>
    <w:rsid w:val="001A7F0C"/>
    <w:rsid w:val="001B6048"/>
    <w:rsid w:val="001B6367"/>
    <w:rsid w:val="001C5D23"/>
    <w:rsid w:val="001C79F4"/>
    <w:rsid w:val="001D6B2A"/>
    <w:rsid w:val="001D7410"/>
    <w:rsid w:val="001E0891"/>
    <w:rsid w:val="001E32BA"/>
    <w:rsid w:val="001F5FD3"/>
    <w:rsid w:val="002009E5"/>
    <w:rsid w:val="00204E56"/>
    <w:rsid w:val="00205308"/>
    <w:rsid w:val="00210FCB"/>
    <w:rsid w:val="00216705"/>
    <w:rsid w:val="00216BEA"/>
    <w:rsid w:val="00216D53"/>
    <w:rsid w:val="00225F21"/>
    <w:rsid w:val="00226C2B"/>
    <w:rsid w:val="002309AF"/>
    <w:rsid w:val="00232A8F"/>
    <w:rsid w:val="00235EA9"/>
    <w:rsid w:val="0023600C"/>
    <w:rsid w:val="002361BD"/>
    <w:rsid w:val="002402F6"/>
    <w:rsid w:val="0024106E"/>
    <w:rsid w:val="00241284"/>
    <w:rsid w:val="00242329"/>
    <w:rsid w:val="00242778"/>
    <w:rsid w:val="0025381D"/>
    <w:rsid w:val="00254732"/>
    <w:rsid w:val="002575B4"/>
    <w:rsid w:val="00262BE0"/>
    <w:rsid w:val="00265615"/>
    <w:rsid w:val="0026684A"/>
    <w:rsid w:val="00271DDC"/>
    <w:rsid w:val="00273FFE"/>
    <w:rsid w:val="002771A2"/>
    <w:rsid w:val="00277C30"/>
    <w:rsid w:val="00281E07"/>
    <w:rsid w:val="002859D1"/>
    <w:rsid w:val="0029358F"/>
    <w:rsid w:val="00293B65"/>
    <w:rsid w:val="0029418C"/>
    <w:rsid w:val="00295E03"/>
    <w:rsid w:val="002A2334"/>
    <w:rsid w:val="002A39D7"/>
    <w:rsid w:val="002A4CEB"/>
    <w:rsid w:val="002A4E86"/>
    <w:rsid w:val="002A4FDD"/>
    <w:rsid w:val="002B06C1"/>
    <w:rsid w:val="002B1F12"/>
    <w:rsid w:val="002C28B2"/>
    <w:rsid w:val="002C2F66"/>
    <w:rsid w:val="002C2F6D"/>
    <w:rsid w:val="002C3ABF"/>
    <w:rsid w:val="002D22F8"/>
    <w:rsid w:val="002D350A"/>
    <w:rsid w:val="002D5217"/>
    <w:rsid w:val="002D629B"/>
    <w:rsid w:val="002E0F70"/>
    <w:rsid w:val="002E2C27"/>
    <w:rsid w:val="002E3E54"/>
    <w:rsid w:val="002E7262"/>
    <w:rsid w:val="002F0F31"/>
    <w:rsid w:val="002F3D9F"/>
    <w:rsid w:val="002F4E6E"/>
    <w:rsid w:val="002F5AEC"/>
    <w:rsid w:val="003029BF"/>
    <w:rsid w:val="0030550A"/>
    <w:rsid w:val="00306B7A"/>
    <w:rsid w:val="0031554E"/>
    <w:rsid w:val="00317AC7"/>
    <w:rsid w:val="00322717"/>
    <w:rsid w:val="0032485A"/>
    <w:rsid w:val="0032505C"/>
    <w:rsid w:val="00326102"/>
    <w:rsid w:val="00332D81"/>
    <w:rsid w:val="00336072"/>
    <w:rsid w:val="0034724F"/>
    <w:rsid w:val="00352C21"/>
    <w:rsid w:val="00352DF7"/>
    <w:rsid w:val="00354521"/>
    <w:rsid w:val="00357928"/>
    <w:rsid w:val="0036140F"/>
    <w:rsid w:val="00361A0E"/>
    <w:rsid w:val="00362585"/>
    <w:rsid w:val="00363593"/>
    <w:rsid w:val="00364FA8"/>
    <w:rsid w:val="00371366"/>
    <w:rsid w:val="00374AA3"/>
    <w:rsid w:val="00375208"/>
    <w:rsid w:val="0037672A"/>
    <w:rsid w:val="00380645"/>
    <w:rsid w:val="003838C2"/>
    <w:rsid w:val="00391A43"/>
    <w:rsid w:val="0039345E"/>
    <w:rsid w:val="0039632D"/>
    <w:rsid w:val="003B5EB1"/>
    <w:rsid w:val="003B7F51"/>
    <w:rsid w:val="003C183E"/>
    <w:rsid w:val="003C3671"/>
    <w:rsid w:val="003D0179"/>
    <w:rsid w:val="003D3E56"/>
    <w:rsid w:val="003F049E"/>
    <w:rsid w:val="004006F5"/>
    <w:rsid w:val="00410832"/>
    <w:rsid w:val="00412890"/>
    <w:rsid w:val="00412C92"/>
    <w:rsid w:val="00415369"/>
    <w:rsid w:val="004157BC"/>
    <w:rsid w:val="0042320B"/>
    <w:rsid w:val="00423DB1"/>
    <w:rsid w:val="00431C74"/>
    <w:rsid w:val="004334D1"/>
    <w:rsid w:val="004345BE"/>
    <w:rsid w:val="00434FA2"/>
    <w:rsid w:val="00441338"/>
    <w:rsid w:val="0044464A"/>
    <w:rsid w:val="00444C0E"/>
    <w:rsid w:val="004476AF"/>
    <w:rsid w:val="00450C09"/>
    <w:rsid w:val="00455C28"/>
    <w:rsid w:val="004567F0"/>
    <w:rsid w:val="0045791A"/>
    <w:rsid w:val="00464AA6"/>
    <w:rsid w:val="00464F97"/>
    <w:rsid w:val="004707DF"/>
    <w:rsid w:val="00474C75"/>
    <w:rsid w:val="004808D8"/>
    <w:rsid w:val="00480909"/>
    <w:rsid w:val="00483A86"/>
    <w:rsid w:val="004846AD"/>
    <w:rsid w:val="0049339A"/>
    <w:rsid w:val="00493D0E"/>
    <w:rsid w:val="004A774E"/>
    <w:rsid w:val="004B1238"/>
    <w:rsid w:val="004B4458"/>
    <w:rsid w:val="004C114D"/>
    <w:rsid w:val="004C1302"/>
    <w:rsid w:val="004C3484"/>
    <w:rsid w:val="004C3895"/>
    <w:rsid w:val="004C6FB9"/>
    <w:rsid w:val="004D06B5"/>
    <w:rsid w:val="004D3934"/>
    <w:rsid w:val="004D7E06"/>
    <w:rsid w:val="004E6383"/>
    <w:rsid w:val="004E742D"/>
    <w:rsid w:val="004E7F88"/>
    <w:rsid w:val="004F000D"/>
    <w:rsid w:val="004F2C8E"/>
    <w:rsid w:val="004F49B1"/>
    <w:rsid w:val="004F7157"/>
    <w:rsid w:val="004F7A7A"/>
    <w:rsid w:val="005031BB"/>
    <w:rsid w:val="00506ED4"/>
    <w:rsid w:val="005118D3"/>
    <w:rsid w:val="005119E0"/>
    <w:rsid w:val="00511FA4"/>
    <w:rsid w:val="00516DFD"/>
    <w:rsid w:val="005202C0"/>
    <w:rsid w:val="00520BAF"/>
    <w:rsid w:val="005243A0"/>
    <w:rsid w:val="00526301"/>
    <w:rsid w:val="0053182C"/>
    <w:rsid w:val="0053352F"/>
    <w:rsid w:val="00534210"/>
    <w:rsid w:val="00536A4A"/>
    <w:rsid w:val="00537E5C"/>
    <w:rsid w:val="00543CF3"/>
    <w:rsid w:val="00543FA6"/>
    <w:rsid w:val="00544086"/>
    <w:rsid w:val="0054794B"/>
    <w:rsid w:val="00547CBB"/>
    <w:rsid w:val="00560E93"/>
    <w:rsid w:val="00565FCC"/>
    <w:rsid w:val="00566F3A"/>
    <w:rsid w:val="005710B2"/>
    <w:rsid w:val="00571EEE"/>
    <w:rsid w:val="005729C4"/>
    <w:rsid w:val="00574006"/>
    <w:rsid w:val="00575094"/>
    <w:rsid w:val="005810D6"/>
    <w:rsid w:val="00584A94"/>
    <w:rsid w:val="0058671F"/>
    <w:rsid w:val="0059044C"/>
    <w:rsid w:val="005915EE"/>
    <w:rsid w:val="005941A5"/>
    <w:rsid w:val="005A36FA"/>
    <w:rsid w:val="005A4376"/>
    <w:rsid w:val="005A689F"/>
    <w:rsid w:val="005B08DF"/>
    <w:rsid w:val="005B4191"/>
    <w:rsid w:val="005B6689"/>
    <w:rsid w:val="005B71BA"/>
    <w:rsid w:val="005C0E78"/>
    <w:rsid w:val="005C1F0A"/>
    <w:rsid w:val="005C460F"/>
    <w:rsid w:val="005D0264"/>
    <w:rsid w:val="005D46CB"/>
    <w:rsid w:val="005D5D21"/>
    <w:rsid w:val="005D7B19"/>
    <w:rsid w:val="005E194E"/>
    <w:rsid w:val="005E2686"/>
    <w:rsid w:val="005E2DE7"/>
    <w:rsid w:val="005F3DB4"/>
    <w:rsid w:val="005F5E7E"/>
    <w:rsid w:val="00607B85"/>
    <w:rsid w:val="00610B7D"/>
    <w:rsid w:val="00610D43"/>
    <w:rsid w:val="00611721"/>
    <w:rsid w:val="006203A6"/>
    <w:rsid w:val="00623820"/>
    <w:rsid w:val="00633F5C"/>
    <w:rsid w:val="0063467E"/>
    <w:rsid w:val="006346B5"/>
    <w:rsid w:val="00636F4F"/>
    <w:rsid w:val="00642A1A"/>
    <w:rsid w:val="006433A5"/>
    <w:rsid w:val="0065167F"/>
    <w:rsid w:val="00651B5D"/>
    <w:rsid w:val="00651C9C"/>
    <w:rsid w:val="006525F5"/>
    <w:rsid w:val="0065727A"/>
    <w:rsid w:val="00665F94"/>
    <w:rsid w:val="0067199B"/>
    <w:rsid w:val="006728A9"/>
    <w:rsid w:val="00674E11"/>
    <w:rsid w:val="0068202E"/>
    <w:rsid w:val="006841EC"/>
    <w:rsid w:val="00685861"/>
    <w:rsid w:val="006868F0"/>
    <w:rsid w:val="00687D3F"/>
    <w:rsid w:val="00692BF3"/>
    <w:rsid w:val="00693919"/>
    <w:rsid w:val="00694726"/>
    <w:rsid w:val="0069501E"/>
    <w:rsid w:val="00696DA6"/>
    <w:rsid w:val="00696E81"/>
    <w:rsid w:val="006A6F1A"/>
    <w:rsid w:val="006A736A"/>
    <w:rsid w:val="006B3412"/>
    <w:rsid w:val="006C1A50"/>
    <w:rsid w:val="006C2F9C"/>
    <w:rsid w:val="006C6D31"/>
    <w:rsid w:val="006C6E25"/>
    <w:rsid w:val="006D2F45"/>
    <w:rsid w:val="006D419A"/>
    <w:rsid w:val="006D7E2C"/>
    <w:rsid w:val="006E735D"/>
    <w:rsid w:val="006F1FE7"/>
    <w:rsid w:val="006F3B26"/>
    <w:rsid w:val="006F474F"/>
    <w:rsid w:val="006F652A"/>
    <w:rsid w:val="0071099D"/>
    <w:rsid w:val="007117EF"/>
    <w:rsid w:val="00715F2A"/>
    <w:rsid w:val="00717DA9"/>
    <w:rsid w:val="00723C98"/>
    <w:rsid w:val="007277C0"/>
    <w:rsid w:val="00732C36"/>
    <w:rsid w:val="0073478F"/>
    <w:rsid w:val="00740103"/>
    <w:rsid w:val="00741E45"/>
    <w:rsid w:val="00746E38"/>
    <w:rsid w:val="007508B1"/>
    <w:rsid w:val="007523BA"/>
    <w:rsid w:val="0076106B"/>
    <w:rsid w:val="00763E2E"/>
    <w:rsid w:val="0076430F"/>
    <w:rsid w:val="0076523B"/>
    <w:rsid w:val="0077238F"/>
    <w:rsid w:val="007725EC"/>
    <w:rsid w:val="00773516"/>
    <w:rsid w:val="00774BBE"/>
    <w:rsid w:val="007754B1"/>
    <w:rsid w:val="007842DD"/>
    <w:rsid w:val="00787CBA"/>
    <w:rsid w:val="00796568"/>
    <w:rsid w:val="007A063D"/>
    <w:rsid w:val="007A16AE"/>
    <w:rsid w:val="007B061B"/>
    <w:rsid w:val="007B25FF"/>
    <w:rsid w:val="007B389D"/>
    <w:rsid w:val="007C0202"/>
    <w:rsid w:val="007C2D7F"/>
    <w:rsid w:val="007C2DB5"/>
    <w:rsid w:val="007C32E2"/>
    <w:rsid w:val="007C4B9C"/>
    <w:rsid w:val="007C6021"/>
    <w:rsid w:val="007C7027"/>
    <w:rsid w:val="007D1E40"/>
    <w:rsid w:val="007D79AF"/>
    <w:rsid w:val="007E04EC"/>
    <w:rsid w:val="007E1078"/>
    <w:rsid w:val="007E4BB3"/>
    <w:rsid w:val="007F5C80"/>
    <w:rsid w:val="007F70AB"/>
    <w:rsid w:val="0080560E"/>
    <w:rsid w:val="0080699A"/>
    <w:rsid w:val="008074BE"/>
    <w:rsid w:val="008149CD"/>
    <w:rsid w:val="00815DA1"/>
    <w:rsid w:val="00816D4A"/>
    <w:rsid w:val="00817B37"/>
    <w:rsid w:val="0082032A"/>
    <w:rsid w:val="00823817"/>
    <w:rsid w:val="008304A3"/>
    <w:rsid w:val="00832A08"/>
    <w:rsid w:val="00832F72"/>
    <w:rsid w:val="00833783"/>
    <w:rsid w:val="00835383"/>
    <w:rsid w:val="00837514"/>
    <w:rsid w:val="00841D14"/>
    <w:rsid w:val="00842D5D"/>
    <w:rsid w:val="00843494"/>
    <w:rsid w:val="00846ABC"/>
    <w:rsid w:val="0085093E"/>
    <w:rsid w:val="00852271"/>
    <w:rsid w:val="00852B0F"/>
    <w:rsid w:val="00860042"/>
    <w:rsid w:val="008600CE"/>
    <w:rsid w:val="00862E17"/>
    <w:rsid w:val="00863905"/>
    <w:rsid w:val="008654F6"/>
    <w:rsid w:val="008663D9"/>
    <w:rsid w:val="0087046E"/>
    <w:rsid w:val="0087164C"/>
    <w:rsid w:val="00883108"/>
    <w:rsid w:val="008843E2"/>
    <w:rsid w:val="00885FEC"/>
    <w:rsid w:val="00892E03"/>
    <w:rsid w:val="008A5A1D"/>
    <w:rsid w:val="008B505B"/>
    <w:rsid w:val="008B7194"/>
    <w:rsid w:val="008C1BB5"/>
    <w:rsid w:val="008D0BCF"/>
    <w:rsid w:val="008D0DBC"/>
    <w:rsid w:val="008D13CF"/>
    <w:rsid w:val="008D14CA"/>
    <w:rsid w:val="008E240B"/>
    <w:rsid w:val="008E423E"/>
    <w:rsid w:val="008F4D44"/>
    <w:rsid w:val="008F7FBA"/>
    <w:rsid w:val="009006C7"/>
    <w:rsid w:val="009056FC"/>
    <w:rsid w:val="00905809"/>
    <w:rsid w:val="00915EB2"/>
    <w:rsid w:val="00923616"/>
    <w:rsid w:val="00923759"/>
    <w:rsid w:val="00925774"/>
    <w:rsid w:val="00926F38"/>
    <w:rsid w:val="00933387"/>
    <w:rsid w:val="00933D9E"/>
    <w:rsid w:val="00941C14"/>
    <w:rsid w:val="009432E8"/>
    <w:rsid w:val="00943856"/>
    <w:rsid w:val="00952359"/>
    <w:rsid w:val="00952BEC"/>
    <w:rsid w:val="00954DFB"/>
    <w:rsid w:val="009571D6"/>
    <w:rsid w:val="00964DCC"/>
    <w:rsid w:val="0096610B"/>
    <w:rsid w:val="00967938"/>
    <w:rsid w:val="0097050D"/>
    <w:rsid w:val="009718D1"/>
    <w:rsid w:val="009756D8"/>
    <w:rsid w:val="00977126"/>
    <w:rsid w:val="00983A7A"/>
    <w:rsid w:val="00984350"/>
    <w:rsid w:val="009905DC"/>
    <w:rsid w:val="009A2BF3"/>
    <w:rsid w:val="009A577A"/>
    <w:rsid w:val="009A6260"/>
    <w:rsid w:val="009B19D0"/>
    <w:rsid w:val="009B54A5"/>
    <w:rsid w:val="009C2F66"/>
    <w:rsid w:val="009C453A"/>
    <w:rsid w:val="009C4ECD"/>
    <w:rsid w:val="009C5D03"/>
    <w:rsid w:val="009D351E"/>
    <w:rsid w:val="009D39C2"/>
    <w:rsid w:val="009D6F61"/>
    <w:rsid w:val="009D7DF9"/>
    <w:rsid w:val="009D7EF6"/>
    <w:rsid w:val="009E4FE4"/>
    <w:rsid w:val="009E5200"/>
    <w:rsid w:val="009E67E9"/>
    <w:rsid w:val="009E73B9"/>
    <w:rsid w:val="009E794A"/>
    <w:rsid w:val="009F3FA7"/>
    <w:rsid w:val="009F47FB"/>
    <w:rsid w:val="00A02BC6"/>
    <w:rsid w:val="00A06E32"/>
    <w:rsid w:val="00A07A6C"/>
    <w:rsid w:val="00A116C5"/>
    <w:rsid w:val="00A14424"/>
    <w:rsid w:val="00A14D70"/>
    <w:rsid w:val="00A265AD"/>
    <w:rsid w:val="00A3130D"/>
    <w:rsid w:val="00A32355"/>
    <w:rsid w:val="00A37848"/>
    <w:rsid w:val="00A40C90"/>
    <w:rsid w:val="00A40D7B"/>
    <w:rsid w:val="00A52908"/>
    <w:rsid w:val="00A57C9E"/>
    <w:rsid w:val="00A60812"/>
    <w:rsid w:val="00A65ADD"/>
    <w:rsid w:val="00A67ECF"/>
    <w:rsid w:val="00A77A85"/>
    <w:rsid w:val="00A870AC"/>
    <w:rsid w:val="00A960AC"/>
    <w:rsid w:val="00A964CE"/>
    <w:rsid w:val="00AA027D"/>
    <w:rsid w:val="00AA530D"/>
    <w:rsid w:val="00AB22CB"/>
    <w:rsid w:val="00AB237C"/>
    <w:rsid w:val="00AB276A"/>
    <w:rsid w:val="00AB2ECA"/>
    <w:rsid w:val="00AB40CA"/>
    <w:rsid w:val="00AB5B13"/>
    <w:rsid w:val="00AB5D6B"/>
    <w:rsid w:val="00AB78FD"/>
    <w:rsid w:val="00AC0C42"/>
    <w:rsid w:val="00AC4648"/>
    <w:rsid w:val="00AC5011"/>
    <w:rsid w:val="00AD05E6"/>
    <w:rsid w:val="00AD23B4"/>
    <w:rsid w:val="00AD2A42"/>
    <w:rsid w:val="00AD2A59"/>
    <w:rsid w:val="00AE05B8"/>
    <w:rsid w:val="00AE0A03"/>
    <w:rsid w:val="00AE4B86"/>
    <w:rsid w:val="00AE5241"/>
    <w:rsid w:val="00AE52B6"/>
    <w:rsid w:val="00AF7DAF"/>
    <w:rsid w:val="00B01A6F"/>
    <w:rsid w:val="00B06215"/>
    <w:rsid w:val="00B104AB"/>
    <w:rsid w:val="00B11EB7"/>
    <w:rsid w:val="00B14B23"/>
    <w:rsid w:val="00B16447"/>
    <w:rsid w:val="00B20FC4"/>
    <w:rsid w:val="00B2663A"/>
    <w:rsid w:val="00B2676D"/>
    <w:rsid w:val="00B31B1C"/>
    <w:rsid w:val="00B32029"/>
    <w:rsid w:val="00B325AA"/>
    <w:rsid w:val="00B3462A"/>
    <w:rsid w:val="00B34DF5"/>
    <w:rsid w:val="00B35F28"/>
    <w:rsid w:val="00B37264"/>
    <w:rsid w:val="00B42339"/>
    <w:rsid w:val="00B51C11"/>
    <w:rsid w:val="00B5295F"/>
    <w:rsid w:val="00B56F9F"/>
    <w:rsid w:val="00B60463"/>
    <w:rsid w:val="00B6063E"/>
    <w:rsid w:val="00B661FA"/>
    <w:rsid w:val="00B712DB"/>
    <w:rsid w:val="00B71CC6"/>
    <w:rsid w:val="00B72034"/>
    <w:rsid w:val="00B72B03"/>
    <w:rsid w:val="00B80235"/>
    <w:rsid w:val="00B8234C"/>
    <w:rsid w:val="00B8363F"/>
    <w:rsid w:val="00B91CA1"/>
    <w:rsid w:val="00B92E90"/>
    <w:rsid w:val="00BA00D5"/>
    <w:rsid w:val="00BB476E"/>
    <w:rsid w:val="00BB4898"/>
    <w:rsid w:val="00BB74B8"/>
    <w:rsid w:val="00BC19F7"/>
    <w:rsid w:val="00BD2455"/>
    <w:rsid w:val="00BD43C2"/>
    <w:rsid w:val="00BD7EB7"/>
    <w:rsid w:val="00BE02CC"/>
    <w:rsid w:val="00BE0A5F"/>
    <w:rsid w:val="00BE3108"/>
    <w:rsid w:val="00BE6C43"/>
    <w:rsid w:val="00BF3F9B"/>
    <w:rsid w:val="00C14882"/>
    <w:rsid w:val="00C21306"/>
    <w:rsid w:val="00C24209"/>
    <w:rsid w:val="00C36638"/>
    <w:rsid w:val="00C37F5C"/>
    <w:rsid w:val="00C415E7"/>
    <w:rsid w:val="00C47839"/>
    <w:rsid w:val="00C47CB8"/>
    <w:rsid w:val="00C51691"/>
    <w:rsid w:val="00C51F8F"/>
    <w:rsid w:val="00C546BA"/>
    <w:rsid w:val="00C577A9"/>
    <w:rsid w:val="00C60853"/>
    <w:rsid w:val="00C6151D"/>
    <w:rsid w:val="00C61689"/>
    <w:rsid w:val="00C64FAF"/>
    <w:rsid w:val="00C67321"/>
    <w:rsid w:val="00C67801"/>
    <w:rsid w:val="00C745C9"/>
    <w:rsid w:val="00C75084"/>
    <w:rsid w:val="00C76431"/>
    <w:rsid w:val="00C8653C"/>
    <w:rsid w:val="00C9192E"/>
    <w:rsid w:val="00C91D91"/>
    <w:rsid w:val="00C91DF5"/>
    <w:rsid w:val="00C949B3"/>
    <w:rsid w:val="00C974A0"/>
    <w:rsid w:val="00CA03DC"/>
    <w:rsid w:val="00CA1A1A"/>
    <w:rsid w:val="00CA713F"/>
    <w:rsid w:val="00CB02FA"/>
    <w:rsid w:val="00CB204A"/>
    <w:rsid w:val="00CB21BB"/>
    <w:rsid w:val="00CB246D"/>
    <w:rsid w:val="00CB7B15"/>
    <w:rsid w:val="00CC00BC"/>
    <w:rsid w:val="00CC00E7"/>
    <w:rsid w:val="00CC045E"/>
    <w:rsid w:val="00CC4FBC"/>
    <w:rsid w:val="00CD49A4"/>
    <w:rsid w:val="00CD66FC"/>
    <w:rsid w:val="00CE07F8"/>
    <w:rsid w:val="00CE22F7"/>
    <w:rsid w:val="00CE2815"/>
    <w:rsid w:val="00CE309C"/>
    <w:rsid w:val="00CE3631"/>
    <w:rsid w:val="00CF400F"/>
    <w:rsid w:val="00CF5ADF"/>
    <w:rsid w:val="00CF7D3B"/>
    <w:rsid w:val="00D0005E"/>
    <w:rsid w:val="00D0089A"/>
    <w:rsid w:val="00D02699"/>
    <w:rsid w:val="00D0468F"/>
    <w:rsid w:val="00D05F2C"/>
    <w:rsid w:val="00D07187"/>
    <w:rsid w:val="00D14F01"/>
    <w:rsid w:val="00D25DFF"/>
    <w:rsid w:val="00D265A1"/>
    <w:rsid w:val="00D3448D"/>
    <w:rsid w:val="00D35932"/>
    <w:rsid w:val="00D42656"/>
    <w:rsid w:val="00D43D9F"/>
    <w:rsid w:val="00D44B2A"/>
    <w:rsid w:val="00D454A6"/>
    <w:rsid w:val="00D467E7"/>
    <w:rsid w:val="00D470A6"/>
    <w:rsid w:val="00D53450"/>
    <w:rsid w:val="00D55435"/>
    <w:rsid w:val="00D5757D"/>
    <w:rsid w:val="00D63987"/>
    <w:rsid w:val="00D65F50"/>
    <w:rsid w:val="00D66244"/>
    <w:rsid w:val="00D66949"/>
    <w:rsid w:val="00D66E17"/>
    <w:rsid w:val="00D67576"/>
    <w:rsid w:val="00D70653"/>
    <w:rsid w:val="00D729E3"/>
    <w:rsid w:val="00D73BFC"/>
    <w:rsid w:val="00D7552F"/>
    <w:rsid w:val="00D81578"/>
    <w:rsid w:val="00D82574"/>
    <w:rsid w:val="00D826A0"/>
    <w:rsid w:val="00D84B1E"/>
    <w:rsid w:val="00D869B6"/>
    <w:rsid w:val="00D90162"/>
    <w:rsid w:val="00D9172A"/>
    <w:rsid w:val="00D9589E"/>
    <w:rsid w:val="00D95D88"/>
    <w:rsid w:val="00D97E2A"/>
    <w:rsid w:val="00DA0F12"/>
    <w:rsid w:val="00DA5924"/>
    <w:rsid w:val="00DA7924"/>
    <w:rsid w:val="00DB0454"/>
    <w:rsid w:val="00DB149F"/>
    <w:rsid w:val="00DB2B02"/>
    <w:rsid w:val="00DC4585"/>
    <w:rsid w:val="00DC45FD"/>
    <w:rsid w:val="00DD08A0"/>
    <w:rsid w:val="00DD61AF"/>
    <w:rsid w:val="00DD71A0"/>
    <w:rsid w:val="00DD79F5"/>
    <w:rsid w:val="00DD7AB4"/>
    <w:rsid w:val="00DE6A7E"/>
    <w:rsid w:val="00DF24AD"/>
    <w:rsid w:val="00DF6100"/>
    <w:rsid w:val="00DF62BB"/>
    <w:rsid w:val="00E02997"/>
    <w:rsid w:val="00E0438C"/>
    <w:rsid w:val="00E05059"/>
    <w:rsid w:val="00E0556B"/>
    <w:rsid w:val="00E069F4"/>
    <w:rsid w:val="00E125D8"/>
    <w:rsid w:val="00E13E45"/>
    <w:rsid w:val="00E20D12"/>
    <w:rsid w:val="00E24ECA"/>
    <w:rsid w:val="00E40213"/>
    <w:rsid w:val="00E40B0B"/>
    <w:rsid w:val="00E41F79"/>
    <w:rsid w:val="00E445BB"/>
    <w:rsid w:val="00E5158A"/>
    <w:rsid w:val="00E53DB8"/>
    <w:rsid w:val="00E55ACA"/>
    <w:rsid w:val="00E6371A"/>
    <w:rsid w:val="00E63CDD"/>
    <w:rsid w:val="00E63E46"/>
    <w:rsid w:val="00E71653"/>
    <w:rsid w:val="00E72961"/>
    <w:rsid w:val="00E73113"/>
    <w:rsid w:val="00E76EAD"/>
    <w:rsid w:val="00E775C8"/>
    <w:rsid w:val="00E84279"/>
    <w:rsid w:val="00E8609F"/>
    <w:rsid w:val="00E86174"/>
    <w:rsid w:val="00E871F8"/>
    <w:rsid w:val="00E93B38"/>
    <w:rsid w:val="00E952CE"/>
    <w:rsid w:val="00E96056"/>
    <w:rsid w:val="00E97D1D"/>
    <w:rsid w:val="00EA0DD7"/>
    <w:rsid w:val="00EA18AF"/>
    <w:rsid w:val="00EA1A3F"/>
    <w:rsid w:val="00EA2E24"/>
    <w:rsid w:val="00EA667F"/>
    <w:rsid w:val="00EB0620"/>
    <w:rsid w:val="00EB2C4C"/>
    <w:rsid w:val="00EB3BCE"/>
    <w:rsid w:val="00EC0860"/>
    <w:rsid w:val="00EC1AE0"/>
    <w:rsid w:val="00EC66CF"/>
    <w:rsid w:val="00ED1128"/>
    <w:rsid w:val="00ED3FE3"/>
    <w:rsid w:val="00EE19AF"/>
    <w:rsid w:val="00EE2109"/>
    <w:rsid w:val="00EF58DA"/>
    <w:rsid w:val="00EF74CC"/>
    <w:rsid w:val="00F04151"/>
    <w:rsid w:val="00F06801"/>
    <w:rsid w:val="00F06EEE"/>
    <w:rsid w:val="00F12568"/>
    <w:rsid w:val="00F221B4"/>
    <w:rsid w:val="00F231A2"/>
    <w:rsid w:val="00F2470C"/>
    <w:rsid w:val="00F27504"/>
    <w:rsid w:val="00F3704A"/>
    <w:rsid w:val="00F4154A"/>
    <w:rsid w:val="00F42C78"/>
    <w:rsid w:val="00F42E70"/>
    <w:rsid w:val="00F4521D"/>
    <w:rsid w:val="00F45CB2"/>
    <w:rsid w:val="00F5041D"/>
    <w:rsid w:val="00F57564"/>
    <w:rsid w:val="00F575A0"/>
    <w:rsid w:val="00F61289"/>
    <w:rsid w:val="00F6260D"/>
    <w:rsid w:val="00F722FD"/>
    <w:rsid w:val="00F74901"/>
    <w:rsid w:val="00F80EBD"/>
    <w:rsid w:val="00F8487E"/>
    <w:rsid w:val="00F855F2"/>
    <w:rsid w:val="00F91B18"/>
    <w:rsid w:val="00F95404"/>
    <w:rsid w:val="00F95640"/>
    <w:rsid w:val="00FA06BB"/>
    <w:rsid w:val="00FB3164"/>
    <w:rsid w:val="00FB3F88"/>
    <w:rsid w:val="00FC2611"/>
    <w:rsid w:val="00FC6920"/>
    <w:rsid w:val="00FD00A9"/>
    <w:rsid w:val="00FD626A"/>
    <w:rsid w:val="00FD64EC"/>
    <w:rsid w:val="00FD6C35"/>
    <w:rsid w:val="00FD7E3F"/>
    <w:rsid w:val="00FF1F3B"/>
    <w:rsid w:val="00FF2096"/>
    <w:rsid w:val="00FF6313"/>
    <w:rsid w:val="00FF64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C2"/>
    <w:rPr>
      <w:rFonts w:eastAsiaTheme="minorEastAsia"/>
      <w:lang w:eastAsia="fr-FR"/>
    </w:rPr>
  </w:style>
  <w:style w:type="paragraph" w:styleId="Titre2">
    <w:name w:val="heading 2"/>
    <w:basedOn w:val="Normal"/>
    <w:link w:val="Titre2Car"/>
    <w:uiPriority w:val="9"/>
    <w:qFormat/>
    <w:rsid w:val="007F5C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F5C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2C92"/>
    <w:rPr>
      <w:i/>
      <w:iCs/>
    </w:rPr>
  </w:style>
  <w:style w:type="paragraph" w:customStyle="1" w:styleId="ember-view">
    <w:name w:val="ember-view"/>
    <w:basedOn w:val="Normal"/>
    <w:rsid w:val="00412C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editor-contentparagraph">
    <w:name w:val="article-editor-content__paragraph"/>
    <w:basedOn w:val="Normal"/>
    <w:rsid w:val="009A62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Policepardfaut"/>
    <w:rsid w:val="00F6260D"/>
  </w:style>
  <w:style w:type="character" w:customStyle="1" w:styleId="Titre2Car">
    <w:name w:val="Titre 2 Car"/>
    <w:basedOn w:val="Policepardfaut"/>
    <w:link w:val="Titre2"/>
    <w:uiPriority w:val="9"/>
    <w:rsid w:val="007F5C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5C80"/>
    <w:rPr>
      <w:rFonts w:ascii="Times New Roman" w:eastAsia="Times New Roman" w:hAnsi="Times New Roman" w:cs="Times New Roman"/>
      <w:b/>
      <w:bCs/>
      <w:sz w:val="27"/>
      <w:szCs w:val="27"/>
      <w:lang w:eastAsia="fr-FR"/>
    </w:rPr>
  </w:style>
  <w:style w:type="character" w:customStyle="1" w:styleId="social-details-social-countsreactions-count">
    <w:name w:val="social-details-social-counts__reactions-count"/>
    <w:basedOn w:val="Policepardfaut"/>
    <w:rsid w:val="007F5C80"/>
  </w:style>
  <w:style w:type="character" w:customStyle="1" w:styleId="artdeco-buttontext">
    <w:name w:val="artdeco-button__text"/>
    <w:basedOn w:val="Policepardfaut"/>
    <w:rsid w:val="007F5C80"/>
  </w:style>
  <w:style w:type="character" w:customStyle="1" w:styleId="a11y-text">
    <w:name w:val="a11y-text"/>
    <w:basedOn w:val="Policepardfaut"/>
    <w:rsid w:val="007F5C80"/>
  </w:style>
  <w:style w:type="paragraph" w:styleId="z-Hautduformulaire">
    <w:name w:val="HTML Top of Form"/>
    <w:basedOn w:val="Normal"/>
    <w:next w:val="Normal"/>
    <w:link w:val="z-HautduformulaireCar"/>
    <w:hidden/>
    <w:uiPriority w:val="99"/>
    <w:semiHidden/>
    <w:unhideWhenUsed/>
    <w:rsid w:val="007F5C8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7F5C80"/>
    <w:rPr>
      <w:rFonts w:ascii="Arial" w:eastAsia="Times New Roman" w:hAnsi="Arial" w:cs="Arial"/>
      <w:vanish/>
      <w:sz w:val="16"/>
      <w:szCs w:val="16"/>
      <w:lang w:eastAsia="fr-FR"/>
    </w:rPr>
  </w:style>
  <w:style w:type="paragraph" w:styleId="NormalWeb">
    <w:name w:val="Normal (Web)"/>
    <w:basedOn w:val="Normal"/>
    <w:uiPriority w:val="99"/>
    <w:unhideWhenUsed/>
    <w:rsid w:val="007F5C80"/>
    <w:pPr>
      <w:spacing w:before="100" w:beforeAutospacing="1" w:after="100" w:afterAutospacing="1" w:line="240" w:lineRule="auto"/>
    </w:pPr>
    <w:rPr>
      <w:rFonts w:ascii="Times New Roman" w:eastAsia="Times New Roman" w:hAnsi="Times New Roman" w:cs="Times New Roman"/>
      <w:sz w:val="24"/>
      <w:szCs w:val="24"/>
    </w:rPr>
  </w:style>
  <w:style w:type="paragraph" w:styleId="z-Basduformulaire">
    <w:name w:val="HTML Bottom of Form"/>
    <w:basedOn w:val="Normal"/>
    <w:next w:val="Normal"/>
    <w:link w:val="z-BasduformulaireCar"/>
    <w:hidden/>
    <w:uiPriority w:val="99"/>
    <w:semiHidden/>
    <w:unhideWhenUsed/>
    <w:rsid w:val="007F5C8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7F5C80"/>
    <w:rPr>
      <w:rFonts w:ascii="Arial" w:eastAsia="Times New Roman" w:hAnsi="Arial" w:cs="Arial"/>
      <w:vanish/>
      <w:sz w:val="16"/>
      <w:szCs w:val="16"/>
      <w:lang w:eastAsia="fr-FR"/>
    </w:rPr>
  </w:style>
  <w:style w:type="paragraph" w:customStyle="1" w:styleId="artdeco-empty-statemessage">
    <w:name w:val="artdeco-empty-state__message"/>
    <w:basedOn w:val="Normal"/>
    <w:rsid w:val="007F5C8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7F5C80"/>
    <w:rPr>
      <w:color w:val="0000FF"/>
      <w:u w:val="single"/>
    </w:rPr>
  </w:style>
  <w:style w:type="paragraph" w:customStyle="1" w:styleId="reader-related-content-footer-v2author-title">
    <w:name w:val="reader-related-content-footer-v2__author-title"/>
    <w:basedOn w:val="Normal"/>
    <w:rsid w:val="007F5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er-related-content-footer-v2logo-description">
    <w:name w:val="reader-related-content-footer-v2__logo-description"/>
    <w:basedOn w:val="Normal"/>
    <w:rsid w:val="007F5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deco-paginationstate--a11y">
    <w:name w:val="artdeco-pagination__state--a11y"/>
    <w:basedOn w:val="Policepardfaut"/>
    <w:rsid w:val="007F5C80"/>
  </w:style>
  <w:style w:type="paragraph" w:styleId="Textedebulles">
    <w:name w:val="Balloon Text"/>
    <w:basedOn w:val="Normal"/>
    <w:link w:val="TextedebullesCar"/>
    <w:uiPriority w:val="99"/>
    <w:semiHidden/>
    <w:unhideWhenUsed/>
    <w:rsid w:val="007F5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80"/>
    <w:rPr>
      <w:rFonts w:ascii="Tahoma" w:hAnsi="Tahoma" w:cs="Tahoma"/>
      <w:sz w:val="16"/>
      <w:szCs w:val="16"/>
    </w:rPr>
  </w:style>
  <w:style w:type="paragraph" w:styleId="Listepuces">
    <w:name w:val="List Bullet"/>
    <w:basedOn w:val="Normal"/>
    <w:uiPriority w:val="99"/>
    <w:unhideWhenUsed/>
    <w:rsid w:val="002859D1"/>
    <w:pPr>
      <w:numPr>
        <w:numId w:val="4"/>
      </w:numPr>
      <w:contextualSpacing/>
    </w:pPr>
    <w:rPr>
      <w:rFonts w:eastAsiaTheme="minorHAnsi"/>
      <w:lang w:eastAsia="en-US"/>
    </w:rPr>
  </w:style>
  <w:style w:type="paragraph" w:styleId="Notedebasdepage">
    <w:name w:val="footnote text"/>
    <w:basedOn w:val="Normal"/>
    <w:link w:val="NotedebasdepageCar"/>
    <w:uiPriority w:val="99"/>
    <w:semiHidden/>
    <w:unhideWhenUsed/>
    <w:rsid w:val="00B42339"/>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B42339"/>
    <w:rPr>
      <w:sz w:val="20"/>
      <w:szCs w:val="20"/>
    </w:rPr>
  </w:style>
  <w:style w:type="character" w:styleId="Appelnotedebasdep">
    <w:name w:val="footnote reference"/>
    <w:basedOn w:val="Policepardfaut"/>
    <w:uiPriority w:val="99"/>
    <w:unhideWhenUsed/>
    <w:rsid w:val="00B42339"/>
    <w:rPr>
      <w:vertAlign w:val="superscript"/>
    </w:rPr>
  </w:style>
</w:styles>
</file>

<file path=word/webSettings.xml><?xml version="1.0" encoding="utf-8"?>
<w:webSettings xmlns:r="http://schemas.openxmlformats.org/officeDocument/2006/relationships" xmlns:w="http://schemas.openxmlformats.org/wordprocessingml/2006/main">
  <w:divs>
    <w:div w:id="236138404">
      <w:bodyDiv w:val="1"/>
      <w:marLeft w:val="0"/>
      <w:marRight w:val="0"/>
      <w:marTop w:val="0"/>
      <w:marBottom w:val="0"/>
      <w:divBdr>
        <w:top w:val="none" w:sz="0" w:space="0" w:color="auto"/>
        <w:left w:val="none" w:sz="0" w:space="0" w:color="auto"/>
        <w:bottom w:val="none" w:sz="0" w:space="0" w:color="auto"/>
        <w:right w:val="none" w:sz="0" w:space="0" w:color="auto"/>
      </w:divBdr>
      <w:divsChild>
        <w:div w:id="1887527827">
          <w:marLeft w:val="0"/>
          <w:marRight w:val="0"/>
          <w:marTop w:val="0"/>
          <w:marBottom w:val="0"/>
          <w:divBdr>
            <w:top w:val="none" w:sz="0" w:space="0" w:color="auto"/>
            <w:left w:val="none" w:sz="0" w:space="0" w:color="auto"/>
            <w:bottom w:val="none" w:sz="0" w:space="0" w:color="auto"/>
            <w:right w:val="none" w:sz="0" w:space="0" w:color="auto"/>
          </w:divBdr>
          <w:divsChild>
            <w:div w:id="2032411957">
              <w:marLeft w:val="0"/>
              <w:marRight w:val="0"/>
              <w:marTop w:val="0"/>
              <w:marBottom w:val="0"/>
              <w:divBdr>
                <w:top w:val="none" w:sz="0" w:space="0" w:color="auto"/>
                <w:left w:val="none" w:sz="0" w:space="0" w:color="auto"/>
                <w:bottom w:val="none" w:sz="0" w:space="0" w:color="auto"/>
                <w:right w:val="none" w:sz="0" w:space="0" w:color="auto"/>
              </w:divBdr>
              <w:divsChild>
                <w:div w:id="1728800074">
                  <w:marLeft w:val="0"/>
                  <w:marRight w:val="0"/>
                  <w:marTop w:val="0"/>
                  <w:marBottom w:val="0"/>
                  <w:divBdr>
                    <w:top w:val="none" w:sz="0" w:space="0" w:color="auto"/>
                    <w:left w:val="none" w:sz="0" w:space="0" w:color="auto"/>
                    <w:bottom w:val="none" w:sz="0" w:space="0" w:color="auto"/>
                    <w:right w:val="none" w:sz="0" w:space="0" w:color="auto"/>
                  </w:divBdr>
                  <w:divsChild>
                    <w:div w:id="609552004">
                      <w:marLeft w:val="0"/>
                      <w:marRight w:val="0"/>
                      <w:marTop w:val="0"/>
                      <w:marBottom w:val="0"/>
                      <w:divBdr>
                        <w:top w:val="none" w:sz="0" w:space="0" w:color="auto"/>
                        <w:left w:val="none" w:sz="0" w:space="0" w:color="auto"/>
                        <w:bottom w:val="none" w:sz="0" w:space="0" w:color="auto"/>
                        <w:right w:val="none" w:sz="0" w:space="0" w:color="auto"/>
                      </w:divBdr>
                      <w:divsChild>
                        <w:div w:id="866405512">
                          <w:marLeft w:val="0"/>
                          <w:marRight w:val="0"/>
                          <w:marTop w:val="0"/>
                          <w:marBottom w:val="0"/>
                          <w:divBdr>
                            <w:top w:val="none" w:sz="0" w:space="0" w:color="auto"/>
                            <w:left w:val="none" w:sz="0" w:space="0" w:color="auto"/>
                            <w:bottom w:val="none" w:sz="0" w:space="0" w:color="auto"/>
                            <w:right w:val="none" w:sz="0" w:space="0" w:color="auto"/>
                          </w:divBdr>
                          <w:divsChild>
                            <w:div w:id="1649746330">
                              <w:marLeft w:val="0"/>
                              <w:marRight w:val="0"/>
                              <w:marTop w:val="0"/>
                              <w:marBottom w:val="0"/>
                              <w:divBdr>
                                <w:top w:val="none" w:sz="0" w:space="0" w:color="auto"/>
                                <w:left w:val="none" w:sz="0" w:space="0" w:color="auto"/>
                                <w:bottom w:val="none" w:sz="0" w:space="0" w:color="auto"/>
                                <w:right w:val="none" w:sz="0" w:space="0" w:color="auto"/>
                              </w:divBdr>
                              <w:divsChild>
                                <w:div w:id="482425953">
                                  <w:marLeft w:val="0"/>
                                  <w:marRight w:val="0"/>
                                  <w:marTop w:val="0"/>
                                  <w:marBottom w:val="0"/>
                                  <w:divBdr>
                                    <w:top w:val="none" w:sz="0" w:space="0" w:color="auto"/>
                                    <w:left w:val="none" w:sz="0" w:space="0" w:color="auto"/>
                                    <w:bottom w:val="none" w:sz="0" w:space="0" w:color="auto"/>
                                    <w:right w:val="none" w:sz="0" w:space="0" w:color="auto"/>
                                  </w:divBdr>
                                  <w:divsChild>
                                    <w:div w:id="838277279">
                                      <w:marLeft w:val="0"/>
                                      <w:marRight w:val="0"/>
                                      <w:marTop w:val="0"/>
                                      <w:marBottom w:val="0"/>
                                      <w:divBdr>
                                        <w:top w:val="none" w:sz="0" w:space="0" w:color="auto"/>
                                        <w:left w:val="none" w:sz="0" w:space="0" w:color="auto"/>
                                        <w:bottom w:val="none" w:sz="0" w:space="0" w:color="auto"/>
                                        <w:right w:val="none" w:sz="0" w:space="0" w:color="auto"/>
                                      </w:divBdr>
                                      <w:divsChild>
                                        <w:div w:id="15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8671">
                      <w:marLeft w:val="0"/>
                      <w:marRight w:val="0"/>
                      <w:marTop w:val="0"/>
                      <w:marBottom w:val="0"/>
                      <w:divBdr>
                        <w:top w:val="none" w:sz="0" w:space="0" w:color="auto"/>
                        <w:left w:val="none" w:sz="0" w:space="0" w:color="auto"/>
                        <w:bottom w:val="none" w:sz="0" w:space="0" w:color="auto"/>
                        <w:right w:val="none" w:sz="0" w:space="0" w:color="auto"/>
                      </w:divBdr>
                      <w:divsChild>
                        <w:div w:id="168185672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2012830227">
                                  <w:marLeft w:val="0"/>
                                  <w:marRight w:val="0"/>
                                  <w:marTop w:val="0"/>
                                  <w:marBottom w:val="0"/>
                                  <w:divBdr>
                                    <w:top w:val="none" w:sz="0" w:space="0" w:color="auto"/>
                                    <w:left w:val="none" w:sz="0" w:space="0" w:color="auto"/>
                                    <w:bottom w:val="none" w:sz="0" w:space="0" w:color="auto"/>
                                    <w:right w:val="none" w:sz="0" w:space="0" w:color="auto"/>
                                  </w:divBdr>
                                  <w:divsChild>
                                    <w:div w:id="1628395733">
                                      <w:marLeft w:val="0"/>
                                      <w:marRight w:val="0"/>
                                      <w:marTop w:val="0"/>
                                      <w:marBottom w:val="0"/>
                                      <w:divBdr>
                                        <w:top w:val="none" w:sz="0" w:space="0" w:color="auto"/>
                                        <w:left w:val="none" w:sz="0" w:space="0" w:color="auto"/>
                                        <w:bottom w:val="none" w:sz="0" w:space="0" w:color="auto"/>
                                        <w:right w:val="none" w:sz="0" w:space="0" w:color="auto"/>
                                      </w:divBdr>
                                      <w:divsChild>
                                        <w:div w:id="308560746">
                                          <w:marLeft w:val="0"/>
                                          <w:marRight w:val="0"/>
                                          <w:marTop w:val="0"/>
                                          <w:marBottom w:val="0"/>
                                          <w:divBdr>
                                            <w:top w:val="none" w:sz="0" w:space="0" w:color="auto"/>
                                            <w:left w:val="none" w:sz="0" w:space="0" w:color="auto"/>
                                            <w:bottom w:val="none" w:sz="0" w:space="0" w:color="auto"/>
                                            <w:right w:val="none" w:sz="0" w:space="0" w:color="auto"/>
                                          </w:divBdr>
                                          <w:divsChild>
                                            <w:div w:id="167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788">
                                      <w:marLeft w:val="0"/>
                                      <w:marRight w:val="0"/>
                                      <w:marTop w:val="0"/>
                                      <w:marBottom w:val="0"/>
                                      <w:divBdr>
                                        <w:top w:val="none" w:sz="0" w:space="0" w:color="auto"/>
                                        <w:left w:val="none" w:sz="0" w:space="0" w:color="auto"/>
                                        <w:bottom w:val="none" w:sz="0" w:space="0" w:color="auto"/>
                                        <w:right w:val="none" w:sz="0" w:space="0" w:color="auto"/>
                                      </w:divBdr>
                                      <w:divsChild>
                                        <w:div w:id="1027563861">
                                          <w:marLeft w:val="0"/>
                                          <w:marRight w:val="0"/>
                                          <w:marTop w:val="0"/>
                                          <w:marBottom w:val="0"/>
                                          <w:divBdr>
                                            <w:top w:val="none" w:sz="0" w:space="0" w:color="auto"/>
                                            <w:left w:val="none" w:sz="0" w:space="0" w:color="auto"/>
                                            <w:bottom w:val="none" w:sz="0" w:space="0" w:color="auto"/>
                                            <w:right w:val="none" w:sz="0" w:space="0" w:color="auto"/>
                                          </w:divBdr>
                                          <w:divsChild>
                                            <w:div w:id="1486125986">
                                              <w:marLeft w:val="0"/>
                                              <w:marRight w:val="0"/>
                                              <w:marTop w:val="0"/>
                                              <w:marBottom w:val="0"/>
                                              <w:divBdr>
                                                <w:top w:val="none" w:sz="0" w:space="0" w:color="auto"/>
                                                <w:left w:val="none" w:sz="0" w:space="0" w:color="auto"/>
                                                <w:bottom w:val="none" w:sz="0" w:space="0" w:color="auto"/>
                                                <w:right w:val="none" w:sz="0" w:space="0" w:color="auto"/>
                                              </w:divBdr>
                                              <w:divsChild>
                                                <w:div w:id="207572723">
                                                  <w:marLeft w:val="0"/>
                                                  <w:marRight w:val="0"/>
                                                  <w:marTop w:val="0"/>
                                                  <w:marBottom w:val="0"/>
                                                  <w:divBdr>
                                                    <w:top w:val="none" w:sz="0" w:space="0" w:color="auto"/>
                                                    <w:left w:val="none" w:sz="0" w:space="0" w:color="auto"/>
                                                    <w:bottom w:val="none" w:sz="0" w:space="0" w:color="auto"/>
                                                    <w:right w:val="none" w:sz="0" w:space="0" w:color="auto"/>
                                                  </w:divBdr>
                                                </w:div>
                                              </w:divsChild>
                                            </w:div>
                                            <w:div w:id="568198277">
                                              <w:marLeft w:val="0"/>
                                              <w:marRight w:val="0"/>
                                              <w:marTop w:val="0"/>
                                              <w:marBottom w:val="0"/>
                                              <w:divBdr>
                                                <w:top w:val="none" w:sz="0" w:space="0" w:color="auto"/>
                                                <w:left w:val="none" w:sz="0" w:space="0" w:color="auto"/>
                                                <w:bottom w:val="none" w:sz="0" w:space="0" w:color="auto"/>
                                                <w:right w:val="none" w:sz="0" w:space="0" w:color="auto"/>
                                              </w:divBdr>
                                            </w:div>
                                            <w:div w:id="2070574492">
                                              <w:marLeft w:val="0"/>
                                              <w:marRight w:val="0"/>
                                              <w:marTop w:val="0"/>
                                              <w:marBottom w:val="0"/>
                                              <w:divBdr>
                                                <w:top w:val="none" w:sz="0" w:space="0" w:color="auto"/>
                                                <w:left w:val="none" w:sz="0" w:space="0" w:color="auto"/>
                                                <w:bottom w:val="none" w:sz="0" w:space="0" w:color="auto"/>
                                                <w:right w:val="none" w:sz="0" w:space="0" w:color="auto"/>
                                              </w:divBdr>
                                            </w:div>
                                            <w:div w:id="20595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815">
                                  <w:marLeft w:val="0"/>
                                  <w:marRight w:val="0"/>
                                  <w:marTop w:val="0"/>
                                  <w:marBottom w:val="0"/>
                                  <w:divBdr>
                                    <w:top w:val="none" w:sz="0" w:space="0" w:color="auto"/>
                                    <w:left w:val="none" w:sz="0" w:space="0" w:color="auto"/>
                                    <w:bottom w:val="none" w:sz="0" w:space="0" w:color="auto"/>
                                    <w:right w:val="none" w:sz="0" w:space="0" w:color="auto"/>
                                  </w:divBdr>
                                  <w:divsChild>
                                    <w:div w:id="822352998">
                                      <w:marLeft w:val="0"/>
                                      <w:marRight w:val="0"/>
                                      <w:marTop w:val="0"/>
                                      <w:marBottom w:val="0"/>
                                      <w:divBdr>
                                        <w:top w:val="none" w:sz="0" w:space="0" w:color="auto"/>
                                        <w:left w:val="none" w:sz="0" w:space="0" w:color="auto"/>
                                        <w:bottom w:val="none" w:sz="0" w:space="0" w:color="auto"/>
                                        <w:right w:val="none" w:sz="0" w:space="0" w:color="auto"/>
                                      </w:divBdr>
                                      <w:divsChild>
                                        <w:div w:id="732121674">
                                          <w:marLeft w:val="0"/>
                                          <w:marRight w:val="0"/>
                                          <w:marTop w:val="0"/>
                                          <w:marBottom w:val="0"/>
                                          <w:divBdr>
                                            <w:top w:val="none" w:sz="0" w:space="0" w:color="auto"/>
                                            <w:left w:val="none" w:sz="0" w:space="0" w:color="auto"/>
                                            <w:bottom w:val="none" w:sz="0" w:space="0" w:color="auto"/>
                                            <w:right w:val="none" w:sz="0" w:space="0" w:color="auto"/>
                                          </w:divBdr>
                                        </w:div>
                                        <w:div w:id="1129930966">
                                          <w:marLeft w:val="0"/>
                                          <w:marRight w:val="0"/>
                                          <w:marTop w:val="0"/>
                                          <w:marBottom w:val="0"/>
                                          <w:divBdr>
                                            <w:top w:val="none" w:sz="0" w:space="0" w:color="auto"/>
                                            <w:left w:val="none" w:sz="0" w:space="0" w:color="auto"/>
                                            <w:bottom w:val="none" w:sz="0" w:space="0" w:color="auto"/>
                                            <w:right w:val="none" w:sz="0" w:space="0" w:color="auto"/>
                                          </w:divBdr>
                                          <w:divsChild>
                                            <w:div w:id="446319546">
                                              <w:marLeft w:val="0"/>
                                              <w:marRight w:val="0"/>
                                              <w:marTop w:val="0"/>
                                              <w:marBottom w:val="0"/>
                                              <w:divBdr>
                                                <w:top w:val="none" w:sz="0" w:space="0" w:color="auto"/>
                                                <w:left w:val="none" w:sz="0" w:space="0" w:color="auto"/>
                                                <w:bottom w:val="none" w:sz="0" w:space="0" w:color="auto"/>
                                                <w:right w:val="none" w:sz="0" w:space="0" w:color="auto"/>
                                              </w:divBdr>
                                              <w:divsChild>
                                                <w:div w:id="839929695">
                                                  <w:marLeft w:val="0"/>
                                                  <w:marRight w:val="0"/>
                                                  <w:marTop w:val="0"/>
                                                  <w:marBottom w:val="0"/>
                                                  <w:divBdr>
                                                    <w:top w:val="none" w:sz="0" w:space="0" w:color="auto"/>
                                                    <w:left w:val="none" w:sz="0" w:space="0" w:color="auto"/>
                                                    <w:bottom w:val="none" w:sz="0" w:space="0" w:color="auto"/>
                                                    <w:right w:val="none" w:sz="0" w:space="0" w:color="auto"/>
                                                  </w:divBdr>
                                                  <w:divsChild>
                                                    <w:div w:id="314651863">
                                                      <w:marLeft w:val="0"/>
                                                      <w:marRight w:val="0"/>
                                                      <w:marTop w:val="0"/>
                                                      <w:marBottom w:val="0"/>
                                                      <w:divBdr>
                                                        <w:top w:val="none" w:sz="0" w:space="0" w:color="auto"/>
                                                        <w:left w:val="none" w:sz="0" w:space="0" w:color="auto"/>
                                                        <w:bottom w:val="none" w:sz="0" w:space="0" w:color="auto"/>
                                                        <w:right w:val="none" w:sz="0" w:space="0" w:color="auto"/>
                                                      </w:divBdr>
                                                      <w:divsChild>
                                                        <w:div w:id="1854612997">
                                                          <w:marLeft w:val="0"/>
                                                          <w:marRight w:val="0"/>
                                                          <w:marTop w:val="0"/>
                                                          <w:marBottom w:val="0"/>
                                                          <w:divBdr>
                                                            <w:top w:val="none" w:sz="0" w:space="0" w:color="auto"/>
                                                            <w:left w:val="none" w:sz="0" w:space="0" w:color="auto"/>
                                                            <w:bottom w:val="none" w:sz="0" w:space="0" w:color="auto"/>
                                                            <w:right w:val="none" w:sz="0" w:space="0" w:color="auto"/>
                                                          </w:divBdr>
                                                          <w:divsChild>
                                                            <w:div w:id="2128431692">
                                                              <w:marLeft w:val="0"/>
                                                              <w:marRight w:val="0"/>
                                                              <w:marTop w:val="0"/>
                                                              <w:marBottom w:val="0"/>
                                                              <w:divBdr>
                                                                <w:top w:val="none" w:sz="0" w:space="0" w:color="auto"/>
                                                                <w:left w:val="none" w:sz="0" w:space="0" w:color="auto"/>
                                                                <w:bottom w:val="none" w:sz="0" w:space="0" w:color="auto"/>
                                                                <w:right w:val="none" w:sz="0" w:space="0" w:color="auto"/>
                                                              </w:divBdr>
                                                              <w:divsChild>
                                                                <w:div w:id="1761366562">
                                                                  <w:marLeft w:val="0"/>
                                                                  <w:marRight w:val="0"/>
                                                                  <w:marTop w:val="0"/>
                                                                  <w:marBottom w:val="0"/>
                                                                  <w:divBdr>
                                                                    <w:top w:val="none" w:sz="0" w:space="0" w:color="auto"/>
                                                                    <w:left w:val="none" w:sz="0" w:space="0" w:color="auto"/>
                                                                    <w:bottom w:val="none" w:sz="0" w:space="0" w:color="auto"/>
                                                                    <w:right w:val="none" w:sz="0" w:space="0" w:color="auto"/>
                                                                  </w:divBdr>
                                                                  <w:divsChild>
                                                                    <w:div w:id="1970545983">
                                                                      <w:marLeft w:val="0"/>
                                                                      <w:marRight w:val="0"/>
                                                                      <w:marTop w:val="0"/>
                                                                      <w:marBottom w:val="0"/>
                                                                      <w:divBdr>
                                                                        <w:top w:val="none" w:sz="0" w:space="0" w:color="auto"/>
                                                                        <w:left w:val="none" w:sz="0" w:space="0" w:color="auto"/>
                                                                        <w:bottom w:val="none" w:sz="0" w:space="0" w:color="auto"/>
                                                                        <w:right w:val="none" w:sz="0" w:space="0" w:color="auto"/>
                                                                      </w:divBdr>
                                                                      <w:divsChild>
                                                                        <w:div w:id="1319648700">
                                                                          <w:marLeft w:val="0"/>
                                                                          <w:marRight w:val="0"/>
                                                                          <w:marTop w:val="0"/>
                                                                          <w:marBottom w:val="0"/>
                                                                          <w:divBdr>
                                                                            <w:top w:val="none" w:sz="0" w:space="0" w:color="auto"/>
                                                                            <w:left w:val="none" w:sz="0" w:space="0" w:color="auto"/>
                                                                            <w:bottom w:val="none" w:sz="0" w:space="0" w:color="auto"/>
                                                                            <w:right w:val="none" w:sz="0" w:space="0" w:color="auto"/>
                                                                          </w:divBdr>
                                                                          <w:divsChild>
                                                                            <w:div w:id="31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2571">
                                                              <w:marLeft w:val="0"/>
                                                              <w:marRight w:val="0"/>
                                                              <w:marTop w:val="0"/>
                                                              <w:marBottom w:val="0"/>
                                                              <w:divBdr>
                                                                <w:top w:val="none" w:sz="0" w:space="0" w:color="auto"/>
                                                                <w:left w:val="none" w:sz="0" w:space="0" w:color="auto"/>
                                                                <w:bottom w:val="none" w:sz="0" w:space="0" w:color="auto"/>
                                                                <w:right w:val="none" w:sz="0" w:space="0" w:color="auto"/>
                                                              </w:divBdr>
                                                              <w:divsChild>
                                                                <w:div w:id="1835485791">
                                                                  <w:marLeft w:val="0"/>
                                                                  <w:marRight w:val="0"/>
                                                                  <w:marTop w:val="0"/>
                                                                  <w:marBottom w:val="0"/>
                                                                  <w:divBdr>
                                                                    <w:top w:val="none" w:sz="0" w:space="0" w:color="auto"/>
                                                                    <w:left w:val="none" w:sz="0" w:space="0" w:color="auto"/>
                                                                    <w:bottom w:val="none" w:sz="0" w:space="0" w:color="auto"/>
                                                                    <w:right w:val="none" w:sz="0" w:space="0" w:color="auto"/>
                                                                  </w:divBdr>
                                                                  <w:divsChild>
                                                                    <w:div w:id="1922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32380">
          <w:marLeft w:val="0"/>
          <w:marRight w:val="0"/>
          <w:marTop w:val="0"/>
          <w:marBottom w:val="0"/>
          <w:divBdr>
            <w:top w:val="none" w:sz="0" w:space="0" w:color="auto"/>
            <w:left w:val="none" w:sz="0" w:space="0" w:color="auto"/>
            <w:bottom w:val="none" w:sz="0" w:space="0" w:color="auto"/>
            <w:right w:val="none" w:sz="0" w:space="0" w:color="auto"/>
          </w:divBdr>
          <w:divsChild>
            <w:div w:id="1581793653">
              <w:marLeft w:val="0"/>
              <w:marRight w:val="0"/>
              <w:marTop w:val="0"/>
              <w:marBottom w:val="0"/>
              <w:divBdr>
                <w:top w:val="none" w:sz="0" w:space="0" w:color="auto"/>
                <w:left w:val="none" w:sz="0" w:space="0" w:color="auto"/>
                <w:bottom w:val="none" w:sz="0" w:space="0" w:color="auto"/>
                <w:right w:val="none" w:sz="0" w:space="0" w:color="auto"/>
              </w:divBdr>
              <w:divsChild>
                <w:div w:id="36899516">
                  <w:marLeft w:val="0"/>
                  <w:marRight w:val="0"/>
                  <w:marTop w:val="0"/>
                  <w:marBottom w:val="0"/>
                  <w:divBdr>
                    <w:top w:val="none" w:sz="0" w:space="0" w:color="auto"/>
                    <w:left w:val="none" w:sz="0" w:space="0" w:color="auto"/>
                    <w:bottom w:val="none" w:sz="0" w:space="0" w:color="auto"/>
                    <w:right w:val="none" w:sz="0" w:space="0" w:color="auto"/>
                  </w:divBdr>
                  <w:divsChild>
                    <w:div w:id="848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182">
              <w:marLeft w:val="0"/>
              <w:marRight w:val="0"/>
              <w:marTop w:val="0"/>
              <w:marBottom w:val="0"/>
              <w:divBdr>
                <w:top w:val="none" w:sz="0" w:space="0" w:color="auto"/>
                <w:left w:val="none" w:sz="0" w:space="0" w:color="auto"/>
                <w:bottom w:val="none" w:sz="0" w:space="0" w:color="auto"/>
                <w:right w:val="none" w:sz="0" w:space="0" w:color="auto"/>
              </w:divBdr>
            </w:div>
          </w:divsChild>
        </w:div>
        <w:div w:id="1766150698">
          <w:marLeft w:val="0"/>
          <w:marRight w:val="0"/>
          <w:marTop w:val="0"/>
          <w:marBottom w:val="0"/>
          <w:divBdr>
            <w:top w:val="none" w:sz="0" w:space="0" w:color="auto"/>
            <w:left w:val="none" w:sz="0" w:space="0" w:color="auto"/>
            <w:bottom w:val="none" w:sz="0" w:space="0" w:color="auto"/>
            <w:right w:val="none" w:sz="0" w:space="0" w:color="auto"/>
          </w:divBdr>
          <w:divsChild>
            <w:div w:id="665596076">
              <w:marLeft w:val="0"/>
              <w:marRight w:val="0"/>
              <w:marTop w:val="0"/>
              <w:marBottom w:val="0"/>
              <w:divBdr>
                <w:top w:val="none" w:sz="0" w:space="0" w:color="auto"/>
                <w:left w:val="none" w:sz="0" w:space="0" w:color="auto"/>
                <w:bottom w:val="none" w:sz="0" w:space="0" w:color="auto"/>
                <w:right w:val="none" w:sz="0" w:space="0" w:color="auto"/>
              </w:divBdr>
              <w:divsChild>
                <w:div w:id="628246417">
                  <w:marLeft w:val="0"/>
                  <w:marRight w:val="0"/>
                  <w:marTop w:val="0"/>
                  <w:marBottom w:val="0"/>
                  <w:divBdr>
                    <w:top w:val="none" w:sz="0" w:space="0" w:color="auto"/>
                    <w:left w:val="none" w:sz="0" w:space="0" w:color="auto"/>
                    <w:bottom w:val="none" w:sz="0" w:space="0" w:color="auto"/>
                    <w:right w:val="none" w:sz="0" w:space="0" w:color="auto"/>
                  </w:divBdr>
                  <w:divsChild>
                    <w:div w:id="1166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800">
              <w:marLeft w:val="0"/>
              <w:marRight w:val="0"/>
              <w:marTop w:val="0"/>
              <w:marBottom w:val="0"/>
              <w:divBdr>
                <w:top w:val="none" w:sz="0" w:space="0" w:color="auto"/>
                <w:left w:val="none" w:sz="0" w:space="0" w:color="auto"/>
                <w:bottom w:val="none" w:sz="0" w:space="0" w:color="auto"/>
                <w:right w:val="none" w:sz="0" w:space="0" w:color="auto"/>
              </w:divBdr>
              <w:divsChild>
                <w:div w:id="2129660147">
                  <w:marLeft w:val="0"/>
                  <w:marRight w:val="0"/>
                  <w:marTop w:val="0"/>
                  <w:marBottom w:val="0"/>
                  <w:divBdr>
                    <w:top w:val="none" w:sz="0" w:space="0" w:color="auto"/>
                    <w:left w:val="none" w:sz="0" w:space="0" w:color="auto"/>
                    <w:bottom w:val="none" w:sz="0" w:space="0" w:color="auto"/>
                    <w:right w:val="none" w:sz="0" w:space="0" w:color="auto"/>
                  </w:divBdr>
                  <w:divsChild>
                    <w:div w:id="347829483">
                      <w:marLeft w:val="0"/>
                      <w:marRight w:val="0"/>
                      <w:marTop w:val="0"/>
                      <w:marBottom w:val="0"/>
                      <w:divBdr>
                        <w:top w:val="none" w:sz="0" w:space="0" w:color="auto"/>
                        <w:left w:val="none" w:sz="0" w:space="0" w:color="auto"/>
                        <w:bottom w:val="none" w:sz="0" w:space="0" w:color="auto"/>
                        <w:right w:val="none" w:sz="0" w:space="0" w:color="auto"/>
                      </w:divBdr>
                      <w:divsChild>
                        <w:div w:id="1503199939">
                          <w:marLeft w:val="0"/>
                          <w:marRight w:val="0"/>
                          <w:marTop w:val="0"/>
                          <w:marBottom w:val="0"/>
                          <w:divBdr>
                            <w:top w:val="none" w:sz="0" w:space="0" w:color="auto"/>
                            <w:left w:val="none" w:sz="0" w:space="0" w:color="auto"/>
                            <w:bottom w:val="none" w:sz="0" w:space="0" w:color="auto"/>
                            <w:right w:val="none" w:sz="0" w:space="0" w:color="auto"/>
                          </w:divBdr>
                          <w:divsChild>
                            <w:div w:id="1699314749">
                              <w:marLeft w:val="0"/>
                              <w:marRight w:val="0"/>
                              <w:marTop w:val="0"/>
                              <w:marBottom w:val="0"/>
                              <w:divBdr>
                                <w:top w:val="none" w:sz="0" w:space="0" w:color="auto"/>
                                <w:left w:val="none" w:sz="0" w:space="0" w:color="auto"/>
                                <w:bottom w:val="none" w:sz="0" w:space="0" w:color="auto"/>
                                <w:right w:val="none" w:sz="0" w:space="0" w:color="auto"/>
                              </w:divBdr>
                            </w:div>
                          </w:divsChild>
                        </w:div>
                        <w:div w:id="591553967">
                          <w:marLeft w:val="0"/>
                          <w:marRight w:val="0"/>
                          <w:marTop w:val="0"/>
                          <w:marBottom w:val="0"/>
                          <w:divBdr>
                            <w:top w:val="none" w:sz="0" w:space="0" w:color="auto"/>
                            <w:left w:val="none" w:sz="0" w:space="0" w:color="auto"/>
                            <w:bottom w:val="none" w:sz="0" w:space="0" w:color="auto"/>
                            <w:right w:val="none" w:sz="0" w:space="0" w:color="auto"/>
                          </w:divBdr>
                          <w:divsChild>
                            <w:div w:id="500198446">
                              <w:marLeft w:val="0"/>
                              <w:marRight w:val="0"/>
                              <w:marTop w:val="0"/>
                              <w:marBottom w:val="0"/>
                              <w:divBdr>
                                <w:top w:val="none" w:sz="0" w:space="0" w:color="auto"/>
                                <w:left w:val="none" w:sz="0" w:space="0" w:color="auto"/>
                                <w:bottom w:val="none" w:sz="0" w:space="0" w:color="auto"/>
                                <w:right w:val="none" w:sz="0" w:space="0" w:color="auto"/>
                              </w:divBdr>
                              <w:divsChild>
                                <w:div w:id="57486832">
                                  <w:marLeft w:val="0"/>
                                  <w:marRight w:val="0"/>
                                  <w:marTop w:val="0"/>
                                  <w:marBottom w:val="0"/>
                                  <w:divBdr>
                                    <w:top w:val="none" w:sz="0" w:space="0" w:color="auto"/>
                                    <w:left w:val="none" w:sz="0" w:space="0" w:color="auto"/>
                                    <w:bottom w:val="none" w:sz="0" w:space="0" w:color="auto"/>
                                    <w:right w:val="none" w:sz="0" w:space="0" w:color="auto"/>
                                  </w:divBdr>
                                </w:div>
                                <w:div w:id="1771202294">
                                  <w:marLeft w:val="0"/>
                                  <w:marRight w:val="0"/>
                                  <w:marTop w:val="0"/>
                                  <w:marBottom w:val="0"/>
                                  <w:divBdr>
                                    <w:top w:val="none" w:sz="0" w:space="0" w:color="auto"/>
                                    <w:left w:val="none" w:sz="0" w:space="0" w:color="auto"/>
                                    <w:bottom w:val="none" w:sz="0" w:space="0" w:color="auto"/>
                                    <w:right w:val="none" w:sz="0" w:space="0" w:color="auto"/>
                                  </w:divBdr>
                                </w:div>
                              </w:divsChild>
                            </w:div>
                            <w:div w:id="1970014219">
                              <w:marLeft w:val="0"/>
                              <w:marRight w:val="0"/>
                              <w:marTop w:val="0"/>
                              <w:marBottom w:val="0"/>
                              <w:divBdr>
                                <w:top w:val="none" w:sz="0" w:space="0" w:color="auto"/>
                                <w:left w:val="none" w:sz="0" w:space="0" w:color="auto"/>
                                <w:bottom w:val="none" w:sz="0" w:space="0" w:color="auto"/>
                                <w:right w:val="none" w:sz="0" w:space="0" w:color="auto"/>
                              </w:divBdr>
                              <w:divsChild>
                                <w:div w:id="1739329970">
                                  <w:marLeft w:val="0"/>
                                  <w:marRight w:val="0"/>
                                  <w:marTop w:val="0"/>
                                  <w:marBottom w:val="0"/>
                                  <w:divBdr>
                                    <w:top w:val="none" w:sz="0" w:space="0" w:color="auto"/>
                                    <w:left w:val="none" w:sz="0" w:space="0" w:color="auto"/>
                                    <w:bottom w:val="none" w:sz="0" w:space="0" w:color="auto"/>
                                    <w:right w:val="none" w:sz="0" w:space="0" w:color="auto"/>
                                  </w:divBdr>
                                  <w:divsChild>
                                    <w:div w:id="98574628">
                                      <w:marLeft w:val="0"/>
                                      <w:marRight w:val="0"/>
                                      <w:marTop w:val="0"/>
                                      <w:marBottom w:val="0"/>
                                      <w:divBdr>
                                        <w:top w:val="none" w:sz="0" w:space="0" w:color="auto"/>
                                        <w:left w:val="none" w:sz="0" w:space="0" w:color="auto"/>
                                        <w:bottom w:val="none" w:sz="0" w:space="0" w:color="auto"/>
                                        <w:right w:val="none" w:sz="0" w:space="0" w:color="auto"/>
                                      </w:divBdr>
                                      <w:divsChild>
                                        <w:div w:id="335377276">
                                          <w:marLeft w:val="0"/>
                                          <w:marRight w:val="0"/>
                                          <w:marTop w:val="0"/>
                                          <w:marBottom w:val="0"/>
                                          <w:divBdr>
                                            <w:top w:val="none" w:sz="0" w:space="0" w:color="auto"/>
                                            <w:left w:val="none" w:sz="0" w:space="0" w:color="auto"/>
                                            <w:bottom w:val="none" w:sz="0" w:space="0" w:color="auto"/>
                                            <w:right w:val="none" w:sz="0" w:space="0" w:color="auto"/>
                                          </w:divBdr>
                                          <w:divsChild>
                                            <w:div w:id="1142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209">
                  <w:marLeft w:val="0"/>
                  <w:marRight w:val="0"/>
                  <w:marTop w:val="0"/>
                  <w:marBottom w:val="0"/>
                  <w:divBdr>
                    <w:top w:val="none" w:sz="0" w:space="0" w:color="auto"/>
                    <w:left w:val="none" w:sz="0" w:space="0" w:color="auto"/>
                    <w:bottom w:val="none" w:sz="0" w:space="0" w:color="auto"/>
                    <w:right w:val="none" w:sz="0" w:space="0" w:color="auto"/>
                  </w:divBdr>
                  <w:divsChild>
                    <w:div w:id="1515341700">
                      <w:marLeft w:val="0"/>
                      <w:marRight w:val="0"/>
                      <w:marTop w:val="0"/>
                      <w:marBottom w:val="0"/>
                      <w:divBdr>
                        <w:top w:val="none" w:sz="0" w:space="0" w:color="auto"/>
                        <w:left w:val="none" w:sz="0" w:space="0" w:color="auto"/>
                        <w:bottom w:val="none" w:sz="0" w:space="0" w:color="auto"/>
                        <w:right w:val="none" w:sz="0" w:space="0" w:color="auto"/>
                      </w:divBdr>
                      <w:divsChild>
                        <w:div w:id="187260457">
                          <w:marLeft w:val="0"/>
                          <w:marRight w:val="0"/>
                          <w:marTop w:val="0"/>
                          <w:marBottom w:val="0"/>
                          <w:divBdr>
                            <w:top w:val="none" w:sz="0" w:space="0" w:color="auto"/>
                            <w:left w:val="none" w:sz="0" w:space="0" w:color="auto"/>
                            <w:bottom w:val="none" w:sz="0" w:space="0" w:color="auto"/>
                            <w:right w:val="none" w:sz="0" w:space="0" w:color="auto"/>
                          </w:divBdr>
                          <w:divsChild>
                            <w:div w:id="1352755207">
                              <w:marLeft w:val="0"/>
                              <w:marRight w:val="0"/>
                              <w:marTop w:val="0"/>
                              <w:marBottom w:val="0"/>
                              <w:divBdr>
                                <w:top w:val="none" w:sz="0" w:space="0" w:color="auto"/>
                                <w:left w:val="none" w:sz="0" w:space="0" w:color="auto"/>
                                <w:bottom w:val="none" w:sz="0" w:space="0" w:color="auto"/>
                                <w:right w:val="none" w:sz="0" w:space="0" w:color="auto"/>
                              </w:divBdr>
                            </w:div>
                          </w:divsChild>
                        </w:div>
                        <w:div w:id="1651130802">
                          <w:marLeft w:val="0"/>
                          <w:marRight w:val="0"/>
                          <w:marTop w:val="0"/>
                          <w:marBottom w:val="0"/>
                          <w:divBdr>
                            <w:top w:val="none" w:sz="0" w:space="0" w:color="auto"/>
                            <w:left w:val="none" w:sz="0" w:space="0" w:color="auto"/>
                            <w:bottom w:val="none" w:sz="0" w:space="0" w:color="auto"/>
                            <w:right w:val="none" w:sz="0" w:space="0" w:color="auto"/>
                          </w:divBdr>
                          <w:divsChild>
                            <w:div w:id="36978051">
                              <w:marLeft w:val="0"/>
                              <w:marRight w:val="0"/>
                              <w:marTop w:val="0"/>
                              <w:marBottom w:val="0"/>
                              <w:divBdr>
                                <w:top w:val="none" w:sz="0" w:space="0" w:color="auto"/>
                                <w:left w:val="none" w:sz="0" w:space="0" w:color="auto"/>
                                <w:bottom w:val="none" w:sz="0" w:space="0" w:color="auto"/>
                                <w:right w:val="none" w:sz="0" w:space="0" w:color="auto"/>
                              </w:divBdr>
                              <w:divsChild>
                                <w:div w:id="1780828641">
                                  <w:marLeft w:val="0"/>
                                  <w:marRight w:val="0"/>
                                  <w:marTop w:val="0"/>
                                  <w:marBottom w:val="0"/>
                                  <w:divBdr>
                                    <w:top w:val="none" w:sz="0" w:space="0" w:color="auto"/>
                                    <w:left w:val="none" w:sz="0" w:space="0" w:color="auto"/>
                                    <w:bottom w:val="none" w:sz="0" w:space="0" w:color="auto"/>
                                    <w:right w:val="none" w:sz="0" w:space="0" w:color="auto"/>
                                  </w:divBdr>
                                </w:div>
                                <w:div w:id="1257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540">
                  <w:marLeft w:val="0"/>
                  <w:marRight w:val="0"/>
                  <w:marTop w:val="0"/>
                  <w:marBottom w:val="0"/>
                  <w:divBdr>
                    <w:top w:val="none" w:sz="0" w:space="0" w:color="auto"/>
                    <w:left w:val="none" w:sz="0" w:space="0" w:color="auto"/>
                    <w:bottom w:val="none" w:sz="0" w:space="0" w:color="auto"/>
                    <w:right w:val="none" w:sz="0" w:space="0" w:color="auto"/>
                  </w:divBdr>
                  <w:divsChild>
                    <w:div w:id="706838006">
                      <w:marLeft w:val="0"/>
                      <w:marRight w:val="0"/>
                      <w:marTop w:val="0"/>
                      <w:marBottom w:val="0"/>
                      <w:divBdr>
                        <w:top w:val="none" w:sz="0" w:space="0" w:color="auto"/>
                        <w:left w:val="none" w:sz="0" w:space="0" w:color="auto"/>
                        <w:bottom w:val="none" w:sz="0" w:space="0" w:color="auto"/>
                        <w:right w:val="none" w:sz="0" w:space="0" w:color="auto"/>
                      </w:divBdr>
                      <w:divsChild>
                        <w:div w:id="553275374">
                          <w:marLeft w:val="0"/>
                          <w:marRight w:val="0"/>
                          <w:marTop w:val="0"/>
                          <w:marBottom w:val="0"/>
                          <w:divBdr>
                            <w:top w:val="none" w:sz="0" w:space="0" w:color="auto"/>
                            <w:left w:val="none" w:sz="0" w:space="0" w:color="auto"/>
                            <w:bottom w:val="none" w:sz="0" w:space="0" w:color="auto"/>
                            <w:right w:val="none" w:sz="0" w:space="0" w:color="auto"/>
                          </w:divBdr>
                          <w:divsChild>
                            <w:div w:id="2022586219">
                              <w:marLeft w:val="0"/>
                              <w:marRight w:val="0"/>
                              <w:marTop w:val="0"/>
                              <w:marBottom w:val="0"/>
                              <w:divBdr>
                                <w:top w:val="none" w:sz="0" w:space="0" w:color="auto"/>
                                <w:left w:val="none" w:sz="0" w:space="0" w:color="auto"/>
                                <w:bottom w:val="none" w:sz="0" w:space="0" w:color="auto"/>
                                <w:right w:val="none" w:sz="0" w:space="0" w:color="auto"/>
                              </w:divBdr>
                            </w:div>
                          </w:divsChild>
                        </w:div>
                        <w:div w:id="1428497615">
                          <w:marLeft w:val="0"/>
                          <w:marRight w:val="0"/>
                          <w:marTop w:val="0"/>
                          <w:marBottom w:val="0"/>
                          <w:divBdr>
                            <w:top w:val="none" w:sz="0" w:space="0" w:color="auto"/>
                            <w:left w:val="none" w:sz="0" w:space="0" w:color="auto"/>
                            <w:bottom w:val="none" w:sz="0" w:space="0" w:color="auto"/>
                            <w:right w:val="none" w:sz="0" w:space="0" w:color="auto"/>
                          </w:divBdr>
                          <w:divsChild>
                            <w:div w:id="1694502325">
                              <w:marLeft w:val="0"/>
                              <w:marRight w:val="0"/>
                              <w:marTop w:val="0"/>
                              <w:marBottom w:val="0"/>
                              <w:divBdr>
                                <w:top w:val="none" w:sz="0" w:space="0" w:color="auto"/>
                                <w:left w:val="none" w:sz="0" w:space="0" w:color="auto"/>
                                <w:bottom w:val="none" w:sz="0" w:space="0" w:color="auto"/>
                                <w:right w:val="none" w:sz="0" w:space="0" w:color="auto"/>
                              </w:divBdr>
                              <w:divsChild>
                                <w:div w:id="1788161487">
                                  <w:marLeft w:val="0"/>
                                  <w:marRight w:val="0"/>
                                  <w:marTop w:val="0"/>
                                  <w:marBottom w:val="0"/>
                                  <w:divBdr>
                                    <w:top w:val="none" w:sz="0" w:space="0" w:color="auto"/>
                                    <w:left w:val="none" w:sz="0" w:space="0" w:color="auto"/>
                                    <w:bottom w:val="none" w:sz="0" w:space="0" w:color="auto"/>
                                    <w:right w:val="none" w:sz="0" w:space="0" w:color="auto"/>
                                  </w:divBdr>
                                </w:div>
                                <w:div w:id="1895463163">
                                  <w:marLeft w:val="0"/>
                                  <w:marRight w:val="0"/>
                                  <w:marTop w:val="0"/>
                                  <w:marBottom w:val="0"/>
                                  <w:divBdr>
                                    <w:top w:val="none" w:sz="0" w:space="0" w:color="auto"/>
                                    <w:left w:val="none" w:sz="0" w:space="0" w:color="auto"/>
                                    <w:bottom w:val="none" w:sz="0" w:space="0" w:color="auto"/>
                                    <w:right w:val="none" w:sz="0" w:space="0" w:color="auto"/>
                                  </w:divBdr>
                                </w:div>
                              </w:divsChild>
                            </w:div>
                            <w:div w:id="1788960133">
                              <w:marLeft w:val="0"/>
                              <w:marRight w:val="0"/>
                              <w:marTop w:val="0"/>
                              <w:marBottom w:val="0"/>
                              <w:divBdr>
                                <w:top w:val="none" w:sz="0" w:space="0" w:color="auto"/>
                                <w:left w:val="none" w:sz="0" w:space="0" w:color="auto"/>
                                <w:bottom w:val="none" w:sz="0" w:space="0" w:color="auto"/>
                                <w:right w:val="none" w:sz="0" w:space="0" w:color="auto"/>
                              </w:divBdr>
                              <w:divsChild>
                                <w:div w:id="1144077626">
                                  <w:marLeft w:val="0"/>
                                  <w:marRight w:val="0"/>
                                  <w:marTop w:val="0"/>
                                  <w:marBottom w:val="0"/>
                                  <w:divBdr>
                                    <w:top w:val="none" w:sz="0" w:space="0" w:color="auto"/>
                                    <w:left w:val="none" w:sz="0" w:space="0" w:color="auto"/>
                                    <w:bottom w:val="none" w:sz="0" w:space="0" w:color="auto"/>
                                    <w:right w:val="none" w:sz="0" w:space="0" w:color="auto"/>
                                  </w:divBdr>
                                  <w:divsChild>
                                    <w:div w:id="1405908662">
                                      <w:marLeft w:val="0"/>
                                      <w:marRight w:val="0"/>
                                      <w:marTop w:val="0"/>
                                      <w:marBottom w:val="0"/>
                                      <w:divBdr>
                                        <w:top w:val="none" w:sz="0" w:space="0" w:color="auto"/>
                                        <w:left w:val="none" w:sz="0" w:space="0" w:color="auto"/>
                                        <w:bottom w:val="none" w:sz="0" w:space="0" w:color="auto"/>
                                        <w:right w:val="none" w:sz="0" w:space="0" w:color="auto"/>
                                      </w:divBdr>
                                      <w:divsChild>
                                        <w:div w:id="927156221">
                                          <w:marLeft w:val="0"/>
                                          <w:marRight w:val="0"/>
                                          <w:marTop w:val="0"/>
                                          <w:marBottom w:val="0"/>
                                          <w:divBdr>
                                            <w:top w:val="none" w:sz="0" w:space="0" w:color="auto"/>
                                            <w:left w:val="none" w:sz="0" w:space="0" w:color="auto"/>
                                            <w:bottom w:val="none" w:sz="0" w:space="0" w:color="auto"/>
                                            <w:right w:val="none" w:sz="0" w:space="0" w:color="auto"/>
                                          </w:divBdr>
                                          <w:divsChild>
                                            <w:div w:id="17935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7616">
                  <w:marLeft w:val="0"/>
                  <w:marRight w:val="0"/>
                  <w:marTop w:val="0"/>
                  <w:marBottom w:val="0"/>
                  <w:divBdr>
                    <w:top w:val="none" w:sz="0" w:space="0" w:color="auto"/>
                    <w:left w:val="none" w:sz="0" w:space="0" w:color="auto"/>
                    <w:bottom w:val="none" w:sz="0" w:space="0" w:color="auto"/>
                    <w:right w:val="none" w:sz="0" w:space="0" w:color="auto"/>
                  </w:divBdr>
                  <w:divsChild>
                    <w:div w:id="654187258">
                      <w:marLeft w:val="0"/>
                      <w:marRight w:val="0"/>
                      <w:marTop w:val="0"/>
                      <w:marBottom w:val="0"/>
                      <w:divBdr>
                        <w:top w:val="none" w:sz="0" w:space="0" w:color="auto"/>
                        <w:left w:val="none" w:sz="0" w:space="0" w:color="auto"/>
                        <w:bottom w:val="none" w:sz="0" w:space="0" w:color="auto"/>
                        <w:right w:val="none" w:sz="0" w:space="0" w:color="auto"/>
                      </w:divBdr>
                      <w:divsChild>
                        <w:div w:id="1393696592">
                          <w:marLeft w:val="0"/>
                          <w:marRight w:val="0"/>
                          <w:marTop w:val="0"/>
                          <w:marBottom w:val="0"/>
                          <w:divBdr>
                            <w:top w:val="none" w:sz="0" w:space="0" w:color="auto"/>
                            <w:left w:val="none" w:sz="0" w:space="0" w:color="auto"/>
                            <w:bottom w:val="none" w:sz="0" w:space="0" w:color="auto"/>
                            <w:right w:val="none" w:sz="0" w:space="0" w:color="auto"/>
                          </w:divBdr>
                          <w:divsChild>
                            <w:div w:id="1318924994">
                              <w:marLeft w:val="0"/>
                              <w:marRight w:val="0"/>
                              <w:marTop w:val="0"/>
                              <w:marBottom w:val="0"/>
                              <w:divBdr>
                                <w:top w:val="none" w:sz="0" w:space="0" w:color="auto"/>
                                <w:left w:val="none" w:sz="0" w:space="0" w:color="auto"/>
                                <w:bottom w:val="none" w:sz="0" w:space="0" w:color="auto"/>
                                <w:right w:val="none" w:sz="0" w:space="0" w:color="auto"/>
                              </w:divBdr>
                            </w:div>
                          </w:divsChild>
                        </w:div>
                        <w:div w:id="1961496331">
                          <w:marLeft w:val="0"/>
                          <w:marRight w:val="0"/>
                          <w:marTop w:val="0"/>
                          <w:marBottom w:val="0"/>
                          <w:divBdr>
                            <w:top w:val="none" w:sz="0" w:space="0" w:color="auto"/>
                            <w:left w:val="none" w:sz="0" w:space="0" w:color="auto"/>
                            <w:bottom w:val="none" w:sz="0" w:space="0" w:color="auto"/>
                            <w:right w:val="none" w:sz="0" w:space="0" w:color="auto"/>
                          </w:divBdr>
                          <w:divsChild>
                            <w:div w:id="173957133">
                              <w:marLeft w:val="0"/>
                              <w:marRight w:val="0"/>
                              <w:marTop w:val="0"/>
                              <w:marBottom w:val="0"/>
                              <w:divBdr>
                                <w:top w:val="none" w:sz="0" w:space="0" w:color="auto"/>
                                <w:left w:val="none" w:sz="0" w:space="0" w:color="auto"/>
                                <w:bottom w:val="none" w:sz="0" w:space="0" w:color="auto"/>
                                <w:right w:val="none" w:sz="0" w:space="0" w:color="auto"/>
                              </w:divBdr>
                              <w:divsChild>
                                <w:div w:id="1159463025">
                                  <w:marLeft w:val="0"/>
                                  <w:marRight w:val="0"/>
                                  <w:marTop w:val="0"/>
                                  <w:marBottom w:val="0"/>
                                  <w:divBdr>
                                    <w:top w:val="none" w:sz="0" w:space="0" w:color="auto"/>
                                    <w:left w:val="none" w:sz="0" w:space="0" w:color="auto"/>
                                    <w:bottom w:val="none" w:sz="0" w:space="0" w:color="auto"/>
                                    <w:right w:val="none" w:sz="0" w:space="0" w:color="auto"/>
                                  </w:divBdr>
                                </w:div>
                                <w:div w:id="2143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162">
              <w:marLeft w:val="0"/>
              <w:marRight w:val="0"/>
              <w:marTop w:val="0"/>
              <w:marBottom w:val="0"/>
              <w:divBdr>
                <w:top w:val="none" w:sz="0" w:space="0" w:color="auto"/>
                <w:left w:val="none" w:sz="0" w:space="0" w:color="auto"/>
                <w:bottom w:val="none" w:sz="0" w:space="0" w:color="auto"/>
                <w:right w:val="none" w:sz="0" w:space="0" w:color="auto"/>
              </w:divBdr>
              <w:divsChild>
                <w:div w:id="386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049">
          <w:marLeft w:val="0"/>
          <w:marRight w:val="0"/>
          <w:marTop w:val="0"/>
          <w:marBottom w:val="0"/>
          <w:divBdr>
            <w:top w:val="none" w:sz="0" w:space="0" w:color="auto"/>
            <w:left w:val="none" w:sz="0" w:space="0" w:color="auto"/>
            <w:bottom w:val="none" w:sz="0" w:space="0" w:color="auto"/>
            <w:right w:val="none" w:sz="0" w:space="0" w:color="auto"/>
          </w:divBdr>
          <w:divsChild>
            <w:div w:id="635647464">
              <w:marLeft w:val="0"/>
              <w:marRight w:val="0"/>
              <w:marTop w:val="0"/>
              <w:marBottom w:val="0"/>
              <w:divBdr>
                <w:top w:val="none" w:sz="0" w:space="0" w:color="auto"/>
                <w:left w:val="none" w:sz="0" w:space="0" w:color="auto"/>
                <w:bottom w:val="none" w:sz="0" w:space="0" w:color="auto"/>
                <w:right w:val="none" w:sz="0" w:space="0" w:color="auto"/>
              </w:divBdr>
              <w:divsChild>
                <w:div w:id="2141993051">
                  <w:marLeft w:val="0"/>
                  <w:marRight w:val="0"/>
                  <w:marTop w:val="0"/>
                  <w:marBottom w:val="0"/>
                  <w:divBdr>
                    <w:top w:val="none" w:sz="0" w:space="0" w:color="auto"/>
                    <w:left w:val="none" w:sz="0" w:space="0" w:color="auto"/>
                    <w:bottom w:val="none" w:sz="0" w:space="0" w:color="auto"/>
                    <w:right w:val="none" w:sz="0" w:space="0" w:color="auto"/>
                  </w:divBdr>
                  <w:divsChild>
                    <w:div w:id="1946771299">
                      <w:marLeft w:val="0"/>
                      <w:marRight w:val="0"/>
                      <w:marTop w:val="0"/>
                      <w:marBottom w:val="0"/>
                      <w:divBdr>
                        <w:top w:val="none" w:sz="0" w:space="0" w:color="auto"/>
                        <w:left w:val="none" w:sz="0" w:space="0" w:color="auto"/>
                        <w:bottom w:val="none" w:sz="0" w:space="0" w:color="auto"/>
                        <w:right w:val="none" w:sz="0" w:space="0" w:color="auto"/>
                      </w:divBdr>
                      <w:divsChild>
                        <w:div w:id="1025522546">
                          <w:marLeft w:val="0"/>
                          <w:marRight w:val="0"/>
                          <w:marTop w:val="0"/>
                          <w:marBottom w:val="0"/>
                          <w:divBdr>
                            <w:top w:val="none" w:sz="0" w:space="0" w:color="auto"/>
                            <w:left w:val="none" w:sz="0" w:space="0" w:color="auto"/>
                            <w:bottom w:val="none" w:sz="0" w:space="0" w:color="auto"/>
                            <w:right w:val="none" w:sz="0" w:space="0" w:color="auto"/>
                          </w:divBdr>
                        </w:div>
                        <w:div w:id="224147047">
                          <w:marLeft w:val="0"/>
                          <w:marRight w:val="0"/>
                          <w:marTop w:val="0"/>
                          <w:marBottom w:val="0"/>
                          <w:divBdr>
                            <w:top w:val="none" w:sz="0" w:space="0" w:color="auto"/>
                            <w:left w:val="none" w:sz="0" w:space="0" w:color="auto"/>
                            <w:bottom w:val="none" w:sz="0" w:space="0" w:color="auto"/>
                            <w:right w:val="none" w:sz="0" w:space="0" w:color="auto"/>
                          </w:divBdr>
                        </w:div>
                        <w:div w:id="7461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5555">
      <w:bodyDiv w:val="1"/>
      <w:marLeft w:val="0"/>
      <w:marRight w:val="0"/>
      <w:marTop w:val="0"/>
      <w:marBottom w:val="0"/>
      <w:divBdr>
        <w:top w:val="none" w:sz="0" w:space="0" w:color="auto"/>
        <w:left w:val="none" w:sz="0" w:space="0" w:color="auto"/>
        <w:bottom w:val="none" w:sz="0" w:space="0" w:color="auto"/>
        <w:right w:val="none" w:sz="0" w:space="0" w:color="auto"/>
      </w:divBdr>
    </w:div>
    <w:div w:id="966735611">
      <w:bodyDiv w:val="1"/>
      <w:marLeft w:val="0"/>
      <w:marRight w:val="0"/>
      <w:marTop w:val="0"/>
      <w:marBottom w:val="0"/>
      <w:divBdr>
        <w:top w:val="none" w:sz="0" w:space="0" w:color="auto"/>
        <w:left w:val="none" w:sz="0" w:space="0" w:color="auto"/>
        <w:bottom w:val="none" w:sz="0" w:space="0" w:color="auto"/>
        <w:right w:val="none" w:sz="0" w:space="0" w:color="auto"/>
      </w:divBdr>
    </w:div>
    <w:div w:id="1012613274">
      <w:bodyDiv w:val="1"/>
      <w:marLeft w:val="0"/>
      <w:marRight w:val="0"/>
      <w:marTop w:val="0"/>
      <w:marBottom w:val="0"/>
      <w:divBdr>
        <w:top w:val="none" w:sz="0" w:space="0" w:color="auto"/>
        <w:left w:val="none" w:sz="0" w:space="0" w:color="auto"/>
        <w:bottom w:val="none" w:sz="0" w:space="0" w:color="auto"/>
        <w:right w:val="none" w:sz="0" w:space="0" w:color="auto"/>
      </w:divBdr>
    </w:div>
    <w:div w:id="1092625290">
      <w:bodyDiv w:val="1"/>
      <w:marLeft w:val="0"/>
      <w:marRight w:val="0"/>
      <w:marTop w:val="0"/>
      <w:marBottom w:val="0"/>
      <w:divBdr>
        <w:top w:val="none" w:sz="0" w:space="0" w:color="auto"/>
        <w:left w:val="none" w:sz="0" w:space="0" w:color="auto"/>
        <w:bottom w:val="none" w:sz="0" w:space="0" w:color="auto"/>
        <w:right w:val="none" w:sz="0" w:space="0" w:color="auto"/>
      </w:divBdr>
    </w:div>
    <w:div w:id="21470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8081-0FFC-408D-8CEE-26C37EB5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1248</Words>
  <Characters>6868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2026-03-25T07:08:00Z</dcterms:created>
  <dcterms:modified xsi:type="dcterms:W3CDTF">2026-03-25T07:08:00Z</dcterms:modified>
</cp:coreProperties>
</file>